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413F" w14:textId="77777777" w:rsidR="003305AE" w:rsidRDefault="00D540EB" w:rsidP="00820DF4">
      <w:pPr>
        <w:tabs>
          <w:tab w:val="left" w:pos="849"/>
          <w:tab w:val="center" w:pos="5400"/>
        </w:tabs>
        <w:rPr>
          <w:rFonts w:ascii="Tahoma" w:hAnsi="Tahoma" w:cs="Tahoma"/>
          <w:b/>
          <w:bCs/>
          <w:sz w:val="32"/>
          <w:szCs w:val="32"/>
        </w:rPr>
      </w:pPr>
      <w:r w:rsidRPr="00D540EB">
        <w:rPr>
          <w:rFonts w:ascii="Tahoma" w:hAnsi="Tahoma" w:cs="Tahoma"/>
          <w:b/>
          <w:bCs/>
          <w:noProof/>
          <w:sz w:val="32"/>
          <w:szCs w:val="32"/>
        </w:rPr>
        <w:drawing>
          <wp:inline distT="0" distB="0" distL="0" distR="0" wp14:anchorId="069041EE" wp14:editId="0DF8212D">
            <wp:extent cx="6858000" cy="1181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58000" cy="1181145"/>
                    </a:xfrm>
                    <a:prstGeom prst="rect">
                      <a:avLst/>
                    </a:prstGeom>
                    <a:noFill/>
                    <a:ln>
                      <a:noFill/>
                    </a:ln>
                  </pic:spPr>
                </pic:pic>
              </a:graphicData>
            </a:graphic>
          </wp:inline>
        </w:drawing>
      </w:r>
    </w:p>
    <w:p w14:paraId="06904140" w14:textId="77777777" w:rsidR="003305AE" w:rsidRDefault="003305AE" w:rsidP="003305AE">
      <w:pPr>
        <w:pStyle w:val="Heading1"/>
        <w:rPr>
          <w:rFonts w:ascii="Arial" w:hAnsi="Arial" w:cs="Arial"/>
          <w:bCs w:val="0"/>
          <w:color w:val="244061" w:themeColor="accent1" w:themeShade="80"/>
        </w:rPr>
      </w:pPr>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19"/>
      </w:tblGrid>
      <w:tr w:rsidR="003305AE" w14:paraId="06904145" w14:textId="77777777" w:rsidTr="00264A94">
        <w:trPr>
          <w:trHeight w:val="868"/>
        </w:trPr>
        <w:tc>
          <w:tcPr>
            <w:tcW w:w="5310" w:type="dxa"/>
          </w:tcPr>
          <w:p w14:paraId="06904141" w14:textId="77777777" w:rsidR="003305AE" w:rsidRDefault="003305AE" w:rsidP="00264A94">
            <w:pPr>
              <w:pStyle w:val="Heading1"/>
              <w:jc w:val="left"/>
              <w:rPr>
                <w:rFonts w:ascii="Arial" w:hAnsi="Arial" w:cs="Arial"/>
                <w:color w:val="000000" w:themeColor="text1"/>
                <w:sz w:val="34"/>
                <w:szCs w:val="34"/>
              </w:rPr>
            </w:pPr>
            <w:r>
              <w:rPr>
                <w:rFonts w:ascii="Arial" w:hAnsi="Arial" w:cs="Arial"/>
                <w:color w:val="000000" w:themeColor="text1"/>
                <w:sz w:val="34"/>
                <w:szCs w:val="34"/>
              </w:rPr>
              <w:t>Local Attractions</w:t>
            </w:r>
          </w:p>
          <w:p w14:paraId="06904142" w14:textId="273D8D8F" w:rsidR="003305AE" w:rsidRDefault="003305AE" w:rsidP="00264A94">
            <w:pPr>
              <w:rPr>
                <w:rFonts w:ascii="Arial" w:hAnsi="Arial" w:cs="Arial"/>
                <w:bCs/>
                <w:color w:val="000000" w:themeColor="text1"/>
                <w:sz w:val="20"/>
                <w:szCs w:val="20"/>
              </w:rPr>
            </w:pPr>
            <w:r w:rsidRPr="00023959">
              <w:rPr>
                <w:rFonts w:ascii="Arial" w:hAnsi="Arial" w:cs="Arial"/>
                <w:bCs/>
                <w:color w:val="000000" w:themeColor="text1"/>
                <w:sz w:val="20"/>
                <w:szCs w:val="20"/>
              </w:rPr>
              <w:t xml:space="preserve">Updated: </w:t>
            </w:r>
            <w:r w:rsidR="00DF326E">
              <w:rPr>
                <w:rFonts w:ascii="Arial" w:hAnsi="Arial" w:cs="Arial"/>
                <w:bCs/>
                <w:color w:val="000000" w:themeColor="text1"/>
                <w:sz w:val="20"/>
                <w:szCs w:val="20"/>
              </w:rPr>
              <w:t>4/6</w:t>
            </w:r>
            <w:r w:rsidR="009043CF">
              <w:rPr>
                <w:rFonts w:ascii="Arial" w:hAnsi="Arial" w:cs="Arial"/>
                <w:bCs/>
                <w:color w:val="000000" w:themeColor="text1"/>
                <w:sz w:val="20"/>
                <w:szCs w:val="20"/>
              </w:rPr>
              <w:t>/2026</w:t>
            </w:r>
          </w:p>
          <w:p w14:paraId="06904143" w14:textId="77777777" w:rsidR="003305AE" w:rsidRPr="00F21793" w:rsidRDefault="003305AE" w:rsidP="00264A94"/>
        </w:tc>
        <w:tc>
          <w:tcPr>
            <w:tcW w:w="5519" w:type="dxa"/>
          </w:tcPr>
          <w:p w14:paraId="06904144" w14:textId="77777777" w:rsidR="003305AE" w:rsidRPr="00F92DAA" w:rsidRDefault="003305AE" w:rsidP="00264A94">
            <w:pPr>
              <w:rPr>
                <w:rFonts w:ascii="Arial" w:hAnsi="Arial" w:cs="Arial"/>
                <w:bCs/>
                <w:color w:val="244061" w:themeColor="accent1" w:themeShade="80"/>
                <w:sz w:val="20"/>
                <w:szCs w:val="20"/>
              </w:rPr>
            </w:pPr>
            <w:r w:rsidRPr="00F92DAA">
              <w:rPr>
                <w:rFonts w:ascii="Arial" w:hAnsi="Arial" w:cs="Arial"/>
                <w:sz w:val="20"/>
                <w:szCs w:val="20"/>
              </w:rPr>
              <w:t>ELIGIBILITY: All Active Duty, Retired, Reservists, National Guard, DoD, Alumni Association, NAAA, and full-time USNA Contractors and Eligible Veterans.</w:t>
            </w:r>
          </w:p>
        </w:tc>
      </w:tr>
    </w:tbl>
    <w:p w14:paraId="06904146" w14:textId="695D0563" w:rsidR="003305AE" w:rsidRPr="002C135E" w:rsidRDefault="003305AE" w:rsidP="003305AE">
      <w:pPr>
        <w:rPr>
          <w:rFonts w:ascii="Arial" w:hAnsi="Arial" w:cs="Arial"/>
          <w:b/>
          <w:bCs/>
          <w:i/>
          <w:iCs/>
          <w:color w:val="0000FF"/>
          <w:sz w:val="20"/>
          <w:szCs w:val="20"/>
        </w:rPr>
      </w:pPr>
      <w:r w:rsidRPr="0019246F">
        <w:rPr>
          <w:rFonts w:ascii="Arial" w:hAnsi="Arial" w:cs="Arial"/>
          <w:b/>
          <w:bCs/>
          <w:i/>
          <w:iCs/>
          <w:color w:val="365F91" w:themeColor="accent1" w:themeShade="BF"/>
          <w:sz w:val="20"/>
          <w:szCs w:val="20"/>
        </w:rPr>
        <w:t>***************</w:t>
      </w:r>
      <w:r w:rsidRPr="002C135E">
        <w:rPr>
          <w:rFonts w:ascii="Arial" w:hAnsi="Arial" w:cs="Arial"/>
          <w:b/>
          <w:bCs/>
          <w:i/>
          <w:iCs/>
          <w:color w:val="FF0000"/>
          <w:sz w:val="20"/>
          <w:szCs w:val="20"/>
        </w:rPr>
        <w:t>ALL SALES ARE FINAL</w:t>
      </w:r>
      <w:r w:rsidRPr="0019246F">
        <w:rPr>
          <w:rFonts w:ascii="Arial" w:hAnsi="Arial" w:cs="Arial"/>
          <w:b/>
          <w:bCs/>
          <w:i/>
          <w:iCs/>
          <w:color w:val="365F91" w:themeColor="accent1" w:themeShade="BF"/>
          <w:sz w:val="20"/>
          <w:szCs w:val="20"/>
        </w:rPr>
        <w:t>******************</w:t>
      </w:r>
      <w:r w:rsidRPr="002C135E">
        <w:rPr>
          <w:rFonts w:ascii="Arial" w:hAnsi="Arial" w:cs="Arial"/>
          <w:b/>
          <w:bCs/>
          <w:i/>
          <w:iCs/>
          <w:color w:val="FF0000"/>
          <w:sz w:val="20"/>
          <w:szCs w:val="20"/>
        </w:rPr>
        <w:t>NO REFUNDS</w:t>
      </w:r>
      <w:r w:rsidRPr="0019246F">
        <w:rPr>
          <w:rFonts w:ascii="Arial" w:hAnsi="Arial" w:cs="Arial"/>
          <w:b/>
          <w:bCs/>
          <w:i/>
          <w:iCs/>
          <w:color w:val="365F91" w:themeColor="accent1" w:themeShade="BF"/>
          <w:sz w:val="20"/>
          <w:szCs w:val="20"/>
        </w:rPr>
        <w:t>******************</w:t>
      </w:r>
      <w:r>
        <w:rPr>
          <w:rFonts w:ascii="Arial" w:hAnsi="Arial" w:cs="Arial"/>
          <w:b/>
          <w:bCs/>
          <w:i/>
          <w:iCs/>
          <w:color w:val="FF0000"/>
          <w:sz w:val="20"/>
          <w:szCs w:val="20"/>
        </w:rPr>
        <w:t>NO</w:t>
      </w:r>
      <w:r w:rsidR="001B20D3">
        <w:rPr>
          <w:rFonts w:ascii="Arial" w:hAnsi="Arial" w:cs="Arial"/>
          <w:b/>
          <w:bCs/>
          <w:i/>
          <w:iCs/>
          <w:color w:val="FF0000"/>
          <w:sz w:val="20"/>
          <w:szCs w:val="20"/>
        </w:rPr>
        <w:t xml:space="preserve"> </w:t>
      </w:r>
      <w:r>
        <w:rPr>
          <w:rFonts w:ascii="Arial" w:hAnsi="Arial" w:cs="Arial"/>
          <w:b/>
          <w:bCs/>
          <w:i/>
          <w:iCs/>
          <w:color w:val="FF0000"/>
          <w:sz w:val="20"/>
          <w:szCs w:val="20"/>
        </w:rPr>
        <w:t>E</w:t>
      </w:r>
      <w:r w:rsidRPr="002C135E">
        <w:rPr>
          <w:rFonts w:ascii="Arial" w:hAnsi="Arial" w:cs="Arial"/>
          <w:b/>
          <w:bCs/>
          <w:i/>
          <w:iCs/>
          <w:color w:val="FF0000"/>
          <w:sz w:val="20"/>
          <w:szCs w:val="20"/>
        </w:rPr>
        <w:t>XCHANGES</w:t>
      </w:r>
      <w:r w:rsidRPr="0019246F">
        <w:rPr>
          <w:rFonts w:ascii="Arial" w:hAnsi="Arial" w:cs="Arial"/>
          <w:b/>
          <w:bCs/>
          <w:i/>
          <w:iCs/>
          <w:color w:val="365F91" w:themeColor="accent1" w:themeShade="BF"/>
          <w:sz w:val="20"/>
          <w:szCs w:val="20"/>
        </w:rPr>
        <w:t>******************</w:t>
      </w:r>
    </w:p>
    <w:p w14:paraId="06904147" w14:textId="77777777" w:rsidR="00253AFD" w:rsidRPr="00E977AB" w:rsidRDefault="0004214E" w:rsidP="00E977AB">
      <w:pPr>
        <w:pStyle w:val="BodyText"/>
        <w:jc w:val="center"/>
        <w:rPr>
          <w:rFonts w:ascii="Arial" w:hAnsi="Arial" w:cs="Arial"/>
          <w:i/>
          <w:iCs/>
          <w:color w:val="000000" w:themeColor="text1"/>
          <w:sz w:val="16"/>
        </w:rPr>
        <w:sectPr w:rsidR="00253AFD" w:rsidRPr="00E977AB">
          <w:headerReference w:type="even" r:id="rId12"/>
          <w:headerReference w:type="default" r:id="rId13"/>
          <w:footerReference w:type="even" r:id="rId14"/>
          <w:footerReference w:type="default" r:id="rId15"/>
          <w:headerReference w:type="first" r:id="rId16"/>
          <w:footerReference w:type="first" r:id="rId17"/>
          <w:pgSz w:w="12240" w:h="15840" w:code="1"/>
          <w:pgMar w:top="432" w:right="720" w:bottom="432" w:left="720" w:header="720" w:footer="720" w:gutter="0"/>
          <w:cols w:space="720"/>
          <w:docGrid w:linePitch="360"/>
        </w:sectPr>
      </w:pPr>
      <w:r>
        <w:rPr>
          <w:rFonts w:ascii="Arial" w:hAnsi="Arial" w:cs="Arial"/>
          <w:i/>
          <w:iCs/>
          <w:color w:val="000000" w:themeColor="text1"/>
          <w:sz w:val="20"/>
        </w:rPr>
        <w:t xml:space="preserve">Closed Weekends and Holidays. </w:t>
      </w:r>
      <w:r w:rsidR="00253AFD" w:rsidRPr="00E977AB">
        <w:rPr>
          <w:rFonts w:ascii="Arial" w:hAnsi="Arial" w:cs="Arial"/>
          <w:i/>
          <w:iCs/>
          <w:color w:val="000000" w:themeColor="text1"/>
          <w:sz w:val="20"/>
        </w:rPr>
        <w:t>Prices Subject to Change Without Notice</w:t>
      </w:r>
    </w:p>
    <w:p w14:paraId="06904148" w14:textId="77777777" w:rsidR="006213E1" w:rsidRDefault="006213E1" w:rsidP="006D5E49">
      <w:pPr>
        <w:pStyle w:val="Title"/>
        <w:spacing w:before="0" w:after="0"/>
        <w:jc w:val="left"/>
        <w:rPr>
          <w:rFonts w:ascii="Tahoma" w:hAnsi="Tahoma" w:cs="Tahoma"/>
          <w:sz w:val="20"/>
          <w:szCs w:val="20"/>
        </w:rPr>
      </w:pPr>
    </w:p>
    <w:p w14:paraId="06904149" w14:textId="2B6D5FF5" w:rsidR="006D5E49" w:rsidRPr="00E41BF7" w:rsidRDefault="00412A1F" w:rsidP="006D5E49">
      <w:pPr>
        <w:pStyle w:val="Title"/>
        <w:spacing w:before="0" w:after="0"/>
        <w:jc w:val="left"/>
        <w:rPr>
          <w:sz w:val="24"/>
          <w:szCs w:val="24"/>
          <w:u w:val="single"/>
        </w:rPr>
      </w:pPr>
      <w:r w:rsidRPr="00743363">
        <w:rPr>
          <w:rFonts w:ascii="Tahoma" w:hAnsi="Tahoma" w:cs="Tahoma"/>
          <w:sz w:val="24"/>
          <w:szCs w:val="24"/>
        </w:rPr>
        <w:t>MOVIE TICKETS</w:t>
      </w:r>
      <w:r w:rsidR="006D5E49" w:rsidRPr="004C26AA">
        <w:rPr>
          <w:rFonts w:ascii="Tahoma" w:hAnsi="Tahoma" w:cs="Tahoma"/>
          <w:sz w:val="20"/>
          <w:szCs w:val="20"/>
        </w:rPr>
        <w:t>:</w:t>
      </w:r>
      <w:r w:rsidR="006D5E49" w:rsidRPr="004C26AA">
        <w:rPr>
          <w:rFonts w:ascii="Tahoma" w:hAnsi="Tahoma" w:cs="Tahoma"/>
          <w:sz w:val="18"/>
          <w:szCs w:val="18"/>
        </w:rPr>
        <w:tab/>
      </w:r>
      <w:r w:rsidR="006D5E49" w:rsidRPr="00BC0C4A">
        <w:rPr>
          <w:rFonts w:ascii="Tahoma" w:hAnsi="Tahoma" w:cs="Tahoma"/>
          <w:sz w:val="18"/>
          <w:szCs w:val="18"/>
        </w:rPr>
        <w:tab/>
      </w:r>
      <w:r w:rsidR="006B393D">
        <w:rPr>
          <w:rFonts w:ascii="Tahoma" w:hAnsi="Tahoma" w:cs="Tahoma"/>
          <w:sz w:val="18"/>
          <w:szCs w:val="18"/>
        </w:rPr>
        <w:tab/>
      </w:r>
      <w:r w:rsidR="006D5E49" w:rsidRPr="004C26AA">
        <w:rPr>
          <w:rFonts w:ascii="Tahoma" w:hAnsi="Tahoma" w:cs="Tahoma"/>
          <w:sz w:val="18"/>
          <w:szCs w:val="18"/>
          <w:u w:val="single"/>
        </w:rPr>
        <w:t>MWR Price</w:t>
      </w:r>
    </w:p>
    <w:p w14:paraId="0690414A" w14:textId="77777777" w:rsidR="006D5E49" w:rsidRDefault="00E54CD0" w:rsidP="006D5E49">
      <w:pPr>
        <w:rPr>
          <w:rFonts w:ascii="Tahoma" w:hAnsi="Tahoma" w:cs="Tahoma"/>
          <w:b/>
          <w:sz w:val="18"/>
          <w:szCs w:val="18"/>
        </w:rPr>
      </w:pPr>
      <w:r>
        <w:rPr>
          <w:rFonts w:ascii="Tahoma" w:hAnsi="Tahoma" w:cs="Tahoma"/>
          <w:sz w:val="18"/>
          <w:szCs w:val="18"/>
        </w:rPr>
        <w:t>AMC</w:t>
      </w:r>
      <w:r w:rsidR="006D5E49" w:rsidRPr="00E41BF7">
        <w:rPr>
          <w:rFonts w:ascii="Tahoma" w:hAnsi="Tahoma" w:cs="Tahoma"/>
          <w:sz w:val="18"/>
          <w:szCs w:val="18"/>
        </w:rPr>
        <w:t xml:space="preserve"> TICKETS</w:t>
      </w:r>
      <w:r w:rsidR="00AA13FC">
        <w:rPr>
          <w:rFonts w:ascii="Tahoma" w:hAnsi="Tahoma" w:cs="Tahoma"/>
          <w:sz w:val="18"/>
          <w:szCs w:val="18"/>
        </w:rPr>
        <w:t xml:space="preserve"> – Annapolis Mall</w:t>
      </w:r>
      <w:r w:rsidR="006D5E49" w:rsidRPr="00E41BF7">
        <w:rPr>
          <w:rFonts w:ascii="Tahoma" w:hAnsi="Tahoma" w:cs="Tahoma"/>
          <w:sz w:val="18"/>
          <w:szCs w:val="18"/>
        </w:rPr>
        <w:tab/>
      </w:r>
      <w:r w:rsidR="00915F27">
        <w:rPr>
          <w:rFonts w:ascii="Tahoma" w:hAnsi="Tahoma" w:cs="Tahoma"/>
          <w:sz w:val="18"/>
          <w:szCs w:val="18"/>
        </w:rPr>
        <w:tab/>
      </w:r>
      <w:r w:rsidR="006D5E49" w:rsidRPr="00E41BF7">
        <w:rPr>
          <w:rFonts w:ascii="Tahoma" w:hAnsi="Tahoma" w:cs="Tahoma"/>
          <w:b/>
          <w:sz w:val="18"/>
          <w:szCs w:val="18"/>
        </w:rPr>
        <w:t>$</w:t>
      </w:r>
      <w:r>
        <w:rPr>
          <w:rFonts w:ascii="Tahoma" w:hAnsi="Tahoma" w:cs="Tahoma"/>
          <w:b/>
          <w:sz w:val="18"/>
          <w:szCs w:val="18"/>
        </w:rPr>
        <w:t>10.00</w:t>
      </w:r>
    </w:p>
    <w:p w14:paraId="0690414C" w14:textId="77777777" w:rsidR="006D5E49" w:rsidRDefault="006D5E49" w:rsidP="006D5E49">
      <w:pPr>
        <w:rPr>
          <w:rFonts w:ascii="Tahoma" w:hAnsi="Tahoma" w:cs="Tahoma"/>
          <w:b/>
          <w:sz w:val="18"/>
          <w:szCs w:val="18"/>
        </w:rPr>
      </w:pPr>
      <w:r w:rsidRPr="00BC0C4A">
        <w:rPr>
          <w:rFonts w:ascii="Tahoma" w:hAnsi="Tahoma" w:cs="Tahoma"/>
          <w:sz w:val="18"/>
          <w:szCs w:val="18"/>
        </w:rPr>
        <w:t xml:space="preserve">REGAL CINEMAS </w:t>
      </w:r>
      <w:r>
        <w:rPr>
          <w:rFonts w:ascii="Tahoma" w:hAnsi="Tahoma" w:cs="Tahoma"/>
          <w:sz w:val="18"/>
          <w:szCs w:val="18"/>
        </w:rPr>
        <w:t>UNRESTRICTED</w:t>
      </w:r>
      <w:r>
        <w:rPr>
          <w:rFonts w:ascii="Tahoma" w:hAnsi="Tahoma" w:cs="Tahoma"/>
          <w:sz w:val="18"/>
          <w:szCs w:val="18"/>
        </w:rPr>
        <w:tab/>
      </w:r>
      <w:r w:rsidR="004E5450">
        <w:rPr>
          <w:rFonts w:ascii="Tahoma" w:hAnsi="Tahoma" w:cs="Tahoma"/>
          <w:b/>
          <w:sz w:val="18"/>
          <w:szCs w:val="18"/>
        </w:rPr>
        <w:tab/>
        <w:t>$10</w:t>
      </w:r>
      <w:r w:rsidR="00284AF2">
        <w:rPr>
          <w:rFonts w:ascii="Tahoma" w:hAnsi="Tahoma" w:cs="Tahoma"/>
          <w:b/>
          <w:sz w:val="18"/>
          <w:szCs w:val="18"/>
        </w:rPr>
        <w:t>.00</w:t>
      </w:r>
    </w:p>
    <w:p w14:paraId="355AEDD8" w14:textId="77777777" w:rsidR="00743363" w:rsidRDefault="00743363" w:rsidP="006D5E49">
      <w:pPr>
        <w:rPr>
          <w:rFonts w:ascii="Tahoma" w:hAnsi="Tahoma" w:cs="Tahoma"/>
          <w:b/>
          <w:sz w:val="18"/>
          <w:szCs w:val="18"/>
        </w:rPr>
      </w:pPr>
    </w:p>
    <w:p w14:paraId="07BD6630" w14:textId="77777777" w:rsidR="00743363" w:rsidRDefault="00743363" w:rsidP="006D5E49">
      <w:pPr>
        <w:rPr>
          <w:rFonts w:ascii="Tahoma" w:hAnsi="Tahoma" w:cs="Tahoma"/>
          <w:b/>
          <w:sz w:val="18"/>
          <w:szCs w:val="18"/>
        </w:rPr>
      </w:pPr>
    </w:p>
    <w:p w14:paraId="17A1526F" w14:textId="4AFC75EF" w:rsidR="00743363" w:rsidRDefault="00743363" w:rsidP="006D5E49">
      <w:pPr>
        <w:rPr>
          <w:rFonts w:ascii="Tahoma" w:hAnsi="Tahoma" w:cs="Tahoma"/>
          <w:b/>
          <w:sz w:val="18"/>
          <w:szCs w:val="18"/>
        </w:rPr>
      </w:pPr>
      <w:r>
        <w:rPr>
          <w:rFonts w:ascii="Tahoma" w:hAnsi="Tahoma" w:cs="Tahoma"/>
          <w:b/>
          <w:sz w:val="18"/>
          <w:szCs w:val="18"/>
        </w:rPr>
        <w:t xml:space="preserve">TEE TIME GOLF </w:t>
      </w:r>
      <w:r w:rsidR="00554C3E">
        <w:rPr>
          <w:rFonts w:ascii="Tahoma" w:hAnsi="Tahoma" w:cs="Tahoma"/>
          <w:b/>
          <w:sz w:val="18"/>
          <w:szCs w:val="18"/>
        </w:rPr>
        <w:t xml:space="preserve">SUPER </w:t>
      </w:r>
      <w:r>
        <w:rPr>
          <w:rFonts w:ascii="Tahoma" w:hAnsi="Tahoma" w:cs="Tahoma"/>
          <w:b/>
          <w:sz w:val="18"/>
          <w:szCs w:val="18"/>
        </w:rPr>
        <w:t>PASS</w:t>
      </w:r>
      <w:r w:rsidR="006B393D">
        <w:rPr>
          <w:rFonts w:ascii="Tahoma" w:hAnsi="Tahoma" w:cs="Tahoma"/>
          <w:b/>
          <w:sz w:val="18"/>
          <w:szCs w:val="18"/>
        </w:rPr>
        <w:tab/>
      </w:r>
      <w:r w:rsidR="006B393D">
        <w:rPr>
          <w:rFonts w:ascii="Tahoma" w:hAnsi="Tahoma" w:cs="Tahoma"/>
          <w:b/>
          <w:sz w:val="18"/>
          <w:szCs w:val="18"/>
        </w:rPr>
        <w:tab/>
        <w:t>$</w:t>
      </w:r>
      <w:r w:rsidR="009043CF">
        <w:rPr>
          <w:rFonts w:ascii="Tahoma" w:hAnsi="Tahoma" w:cs="Tahoma"/>
          <w:b/>
          <w:sz w:val="18"/>
          <w:szCs w:val="18"/>
        </w:rPr>
        <w:t>84.25</w:t>
      </w:r>
    </w:p>
    <w:p w14:paraId="0F5210FD" w14:textId="1B519DE2" w:rsidR="00554C3E" w:rsidRPr="00F372C6" w:rsidRDefault="00572682" w:rsidP="00EC45FE">
      <w:pPr>
        <w:rPr>
          <w:rFonts w:ascii="Tahoma" w:hAnsi="Tahoma" w:cs="Tahoma"/>
          <w:b/>
          <w:sz w:val="16"/>
          <w:szCs w:val="16"/>
        </w:rPr>
      </w:pPr>
      <w:r w:rsidRPr="00F372C6">
        <w:rPr>
          <w:sz w:val="16"/>
          <w:szCs w:val="16"/>
        </w:rPr>
        <w:t xml:space="preserve">Super Pass is your all-in-one ticket to huge savings at nearly 1,000 golf courses. Enjoy free greens fees, exclusive deals, senior discounts, and weekend specials all year long. Explore all our courses and all our deals in </w:t>
      </w:r>
      <w:r w:rsidRPr="00F372C6">
        <w:rPr>
          <w:b/>
          <w:bCs/>
          <w:i/>
          <w:iCs/>
          <w:sz w:val="16"/>
          <w:szCs w:val="16"/>
        </w:rPr>
        <w:t>20 states</w:t>
      </w:r>
      <w:r w:rsidRPr="00F372C6">
        <w:rPr>
          <w:sz w:val="16"/>
          <w:szCs w:val="16"/>
        </w:rPr>
        <w:t xml:space="preserve"> including: Connecticut, Delaware, Florida, Georgia, Indiana, Kentucky, Maine, Maryland, Michigan, New Hampshire, New Jersey, New York, North Carolina, Ohio Pennsylvania, South</w:t>
      </w:r>
      <w:r w:rsidR="00EC45FE" w:rsidRPr="00F372C6">
        <w:rPr>
          <w:sz w:val="16"/>
          <w:szCs w:val="16"/>
        </w:rPr>
        <w:t xml:space="preserve"> </w:t>
      </w:r>
      <w:r w:rsidRPr="00F372C6">
        <w:rPr>
          <w:sz w:val="16"/>
          <w:szCs w:val="16"/>
        </w:rPr>
        <w:t xml:space="preserve">Carolina, </w:t>
      </w:r>
      <w:r w:rsidRPr="00F372C6">
        <w:rPr>
          <w:b/>
          <w:bCs/>
          <w:i/>
          <w:iCs/>
          <w:sz w:val="16"/>
          <w:szCs w:val="16"/>
        </w:rPr>
        <w:t>Tennessee,</w:t>
      </w:r>
      <w:r w:rsidRPr="00F372C6">
        <w:rPr>
          <w:sz w:val="16"/>
          <w:szCs w:val="16"/>
        </w:rPr>
        <w:t xml:space="preserve"> Vermont, Virginia, and West Virginia  </w:t>
      </w:r>
      <w:r w:rsidR="00554C3E" w:rsidRPr="00F372C6">
        <w:rPr>
          <w:rFonts w:ascii="Tahoma" w:hAnsi="Tahoma" w:cs="Tahoma"/>
          <w:b/>
          <w:sz w:val="16"/>
          <w:szCs w:val="16"/>
        </w:rPr>
        <w:tab/>
      </w:r>
    </w:p>
    <w:p w14:paraId="0690414D" w14:textId="77777777" w:rsidR="006D5E49" w:rsidRDefault="006D5E49" w:rsidP="00F14733">
      <w:pPr>
        <w:pStyle w:val="Title"/>
        <w:spacing w:before="0" w:after="0"/>
        <w:jc w:val="left"/>
        <w:rPr>
          <w:sz w:val="22"/>
          <w:szCs w:val="22"/>
        </w:rPr>
      </w:pPr>
    </w:p>
    <w:p w14:paraId="0690414E" w14:textId="77777777" w:rsidR="00BC0C4A" w:rsidRDefault="00BC0C4A" w:rsidP="005E1D9C">
      <w:pPr>
        <w:rPr>
          <w:rFonts w:ascii="Tahoma" w:hAnsi="Tahoma" w:cs="Tahoma"/>
          <w:b/>
          <w:sz w:val="18"/>
          <w:szCs w:val="18"/>
        </w:rPr>
      </w:pPr>
      <w:r>
        <w:rPr>
          <w:rFonts w:ascii="Tahoma" w:hAnsi="Tahoma" w:cs="Tahoma"/>
          <w:b/>
          <w:sz w:val="18"/>
          <w:szCs w:val="18"/>
        </w:rPr>
        <w:tab/>
      </w:r>
      <w:r>
        <w:rPr>
          <w:rFonts w:ascii="Tahoma" w:hAnsi="Tahoma" w:cs="Tahoma"/>
          <w:b/>
          <w:sz w:val="18"/>
          <w:szCs w:val="18"/>
        </w:rPr>
        <w:tab/>
      </w:r>
    </w:p>
    <w:p w14:paraId="0690414F" w14:textId="77777777" w:rsidR="002A1C2C" w:rsidRPr="002A1C2C" w:rsidRDefault="005E6541" w:rsidP="002A1C2C">
      <w:pPr>
        <w:jc w:val="center"/>
        <w:rPr>
          <w:rFonts w:ascii="Tahoma" w:hAnsi="Tahoma" w:cs="Tahoma"/>
          <w:b/>
          <w:sz w:val="28"/>
          <w:szCs w:val="28"/>
          <w:u w:val="single"/>
        </w:rPr>
      </w:pPr>
      <w:r w:rsidRPr="00820DF4">
        <w:rPr>
          <w:rFonts w:ascii="Calibri" w:eastAsia="Calibri" w:hAnsi="Calibri"/>
          <w:noProof/>
          <w:color w:val="0000FF"/>
          <w:sz w:val="22"/>
          <w:szCs w:val="22"/>
        </w:rPr>
        <w:drawing>
          <wp:anchor distT="0" distB="0" distL="114300" distR="114300" simplePos="0" relativeHeight="251658243" behindDoc="0" locked="0" layoutInCell="1" allowOverlap="1" wp14:anchorId="069041F0" wp14:editId="069041F1">
            <wp:simplePos x="0" y="0"/>
            <wp:positionH relativeFrom="margin">
              <wp:posOffset>-57150</wp:posOffset>
            </wp:positionH>
            <wp:positionV relativeFrom="paragraph">
              <wp:posOffset>50165</wp:posOffset>
            </wp:positionV>
            <wp:extent cx="675564" cy="675564"/>
            <wp:effectExtent l="0" t="0" r="0" b="0"/>
            <wp:wrapNone/>
            <wp:docPr id="9" name="irc_mi" descr="Image result for national aquarium baltimor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aquarium baltimor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5564" cy="675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DF4" w:rsidRPr="00820DF4">
        <w:rPr>
          <w:rFonts w:ascii="Tahoma" w:hAnsi="Tahoma" w:cs="Tahoma"/>
          <w:b/>
          <w:sz w:val="28"/>
          <w:szCs w:val="28"/>
        </w:rPr>
        <w:t xml:space="preserve">      </w:t>
      </w:r>
      <w:r w:rsidR="00E01C06">
        <w:rPr>
          <w:rFonts w:ascii="Tahoma" w:hAnsi="Tahoma" w:cs="Tahoma"/>
          <w:b/>
          <w:sz w:val="28"/>
          <w:szCs w:val="28"/>
          <w:u w:val="single"/>
        </w:rPr>
        <w:t>MARYLAND</w:t>
      </w:r>
    </w:p>
    <w:p w14:paraId="06904150" w14:textId="77777777" w:rsidR="009616A0" w:rsidRPr="009616A0" w:rsidRDefault="009616A0" w:rsidP="00401DA0">
      <w:pPr>
        <w:rPr>
          <w:rFonts w:ascii="Tahoma" w:hAnsi="Tahoma" w:cs="Tahoma"/>
          <w:sz w:val="18"/>
          <w:szCs w:val="18"/>
        </w:rPr>
      </w:pPr>
    </w:p>
    <w:p w14:paraId="06904151" w14:textId="77777777" w:rsidR="00C14592" w:rsidRPr="00E41BF7" w:rsidRDefault="00580B41" w:rsidP="009B3034">
      <w:pPr>
        <w:pStyle w:val="Heading5"/>
        <w:rPr>
          <w:sz w:val="18"/>
          <w:szCs w:val="18"/>
        </w:rPr>
      </w:pPr>
      <w:r>
        <w:rPr>
          <w:sz w:val="18"/>
          <w:szCs w:val="18"/>
        </w:rPr>
        <w:tab/>
      </w:r>
      <w:r>
        <w:rPr>
          <w:sz w:val="18"/>
          <w:szCs w:val="18"/>
        </w:rPr>
        <w:tab/>
      </w:r>
      <w:r w:rsidR="00A30060" w:rsidRPr="00E41BF7">
        <w:rPr>
          <w:sz w:val="18"/>
          <w:szCs w:val="18"/>
        </w:rPr>
        <w:t>NATIONAL AQUARIUM</w:t>
      </w:r>
      <w:r w:rsidR="002A1C2C">
        <w:rPr>
          <w:sz w:val="18"/>
          <w:szCs w:val="18"/>
        </w:rPr>
        <w:t xml:space="preserve"> in BALTIMORE</w:t>
      </w:r>
    </w:p>
    <w:p w14:paraId="06904152" w14:textId="77777777" w:rsidR="00B868CD" w:rsidRPr="00E41BF7" w:rsidRDefault="00580B41" w:rsidP="009B3034">
      <w:pPr>
        <w:pStyle w:val="Heading5"/>
        <w:rPr>
          <w:b w:val="0"/>
          <w:bCs w:val="0"/>
          <w:sz w:val="18"/>
          <w:szCs w:val="18"/>
        </w:rPr>
      </w:pPr>
      <w:r>
        <w:rPr>
          <w:b w:val="0"/>
          <w:bCs w:val="0"/>
          <w:sz w:val="18"/>
          <w:szCs w:val="18"/>
        </w:rPr>
        <w:tab/>
      </w:r>
      <w:r>
        <w:rPr>
          <w:b w:val="0"/>
          <w:bCs w:val="0"/>
          <w:sz w:val="18"/>
          <w:szCs w:val="18"/>
        </w:rPr>
        <w:tab/>
      </w:r>
      <w:r w:rsidR="00820DF4">
        <w:rPr>
          <w:b w:val="0"/>
          <w:bCs w:val="0"/>
          <w:sz w:val="18"/>
          <w:szCs w:val="18"/>
        </w:rPr>
        <w:t xml:space="preserve">                    </w:t>
      </w:r>
      <w:r w:rsidR="00B868CD" w:rsidRPr="00E41BF7">
        <w:rPr>
          <w:b w:val="0"/>
          <w:bCs w:val="0"/>
          <w:sz w:val="18"/>
          <w:szCs w:val="18"/>
        </w:rPr>
        <w:t>www.aqua.org</w:t>
      </w:r>
    </w:p>
    <w:p w14:paraId="06904153" w14:textId="77777777" w:rsidR="00A30060" w:rsidRDefault="00580B41" w:rsidP="008049A7">
      <w:pPr>
        <w:pStyle w:val="Heading5"/>
        <w:rPr>
          <w:sz w:val="18"/>
          <w:szCs w:val="18"/>
        </w:rPr>
      </w:pPr>
      <w:r>
        <w:rPr>
          <w:b w:val="0"/>
          <w:bCs w:val="0"/>
          <w:sz w:val="18"/>
          <w:szCs w:val="18"/>
        </w:rPr>
        <w:tab/>
      </w:r>
      <w:r>
        <w:rPr>
          <w:b w:val="0"/>
          <w:bCs w:val="0"/>
          <w:sz w:val="18"/>
          <w:szCs w:val="18"/>
        </w:rPr>
        <w:tab/>
      </w:r>
      <w:r w:rsidR="00005136" w:rsidRPr="00E41BF7">
        <w:rPr>
          <w:b w:val="0"/>
          <w:bCs w:val="0"/>
          <w:sz w:val="18"/>
          <w:szCs w:val="18"/>
        </w:rPr>
        <w:t>The</w:t>
      </w:r>
      <w:r w:rsidR="00511968" w:rsidRPr="00E41BF7">
        <w:rPr>
          <w:b w:val="0"/>
          <w:bCs w:val="0"/>
          <w:sz w:val="18"/>
          <w:szCs w:val="18"/>
        </w:rPr>
        <w:t>s</w:t>
      </w:r>
      <w:r w:rsidR="00005136" w:rsidRPr="00E41BF7">
        <w:rPr>
          <w:b w:val="0"/>
          <w:bCs w:val="0"/>
          <w:sz w:val="18"/>
          <w:szCs w:val="18"/>
        </w:rPr>
        <w:t>e</w:t>
      </w:r>
      <w:r w:rsidR="00511968" w:rsidRPr="00E41BF7">
        <w:rPr>
          <w:b w:val="0"/>
          <w:bCs w:val="0"/>
          <w:sz w:val="18"/>
          <w:szCs w:val="18"/>
        </w:rPr>
        <w:t xml:space="preserve"> ticket</w:t>
      </w:r>
      <w:r w:rsidR="00005136" w:rsidRPr="00E41BF7">
        <w:rPr>
          <w:b w:val="0"/>
          <w:bCs w:val="0"/>
          <w:sz w:val="18"/>
          <w:szCs w:val="18"/>
        </w:rPr>
        <w:t>s do</w:t>
      </w:r>
      <w:r w:rsidR="00511968" w:rsidRPr="00E41BF7">
        <w:rPr>
          <w:b w:val="0"/>
          <w:bCs w:val="0"/>
          <w:sz w:val="18"/>
          <w:szCs w:val="18"/>
        </w:rPr>
        <w:t xml:space="preserve"> not include the </w:t>
      </w:r>
      <w:r w:rsidR="00005136" w:rsidRPr="00E41BF7">
        <w:rPr>
          <w:b w:val="0"/>
          <w:bCs w:val="0"/>
          <w:sz w:val="18"/>
          <w:szCs w:val="18"/>
        </w:rPr>
        <w:t xml:space="preserve">IMAX </w:t>
      </w:r>
      <w:r>
        <w:rPr>
          <w:b w:val="0"/>
          <w:bCs w:val="0"/>
          <w:sz w:val="18"/>
          <w:szCs w:val="18"/>
        </w:rPr>
        <w:tab/>
      </w:r>
      <w:r>
        <w:rPr>
          <w:b w:val="0"/>
          <w:bCs w:val="0"/>
          <w:sz w:val="18"/>
          <w:szCs w:val="18"/>
        </w:rPr>
        <w:tab/>
      </w:r>
      <w:r>
        <w:rPr>
          <w:b w:val="0"/>
          <w:bCs w:val="0"/>
          <w:sz w:val="18"/>
          <w:szCs w:val="18"/>
        </w:rPr>
        <w:tab/>
      </w:r>
      <w:r w:rsidR="00005136" w:rsidRPr="00E41BF7">
        <w:rPr>
          <w:b w:val="0"/>
          <w:bCs w:val="0"/>
          <w:sz w:val="18"/>
          <w:szCs w:val="18"/>
        </w:rPr>
        <w:t>Theater</w:t>
      </w:r>
      <w:r w:rsidR="00511968" w:rsidRPr="00E41BF7">
        <w:rPr>
          <w:b w:val="0"/>
          <w:bCs w:val="0"/>
          <w:sz w:val="18"/>
          <w:szCs w:val="18"/>
        </w:rPr>
        <w:t xml:space="preserve">. </w:t>
      </w:r>
      <w:r w:rsidR="00367813">
        <w:rPr>
          <w:b w:val="0"/>
          <w:bCs w:val="0"/>
          <w:sz w:val="18"/>
          <w:szCs w:val="18"/>
        </w:rPr>
        <w:t>The IMAX</w:t>
      </w:r>
      <w:r>
        <w:rPr>
          <w:b w:val="0"/>
          <w:bCs w:val="0"/>
          <w:sz w:val="18"/>
          <w:szCs w:val="18"/>
        </w:rPr>
        <w:t xml:space="preserve"> m</w:t>
      </w:r>
      <w:r w:rsidR="00005136" w:rsidRPr="00E41BF7">
        <w:rPr>
          <w:b w:val="0"/>
          <w:bCs w:val="0"/>
          <w:sz w:val="18"/>
          <w:szCs w:val="18"/>
        </w:rPr>
        <w:t>ay</w:t>
      </w:r>
      <w:r w:rsidR="00511968" w:rsidRPr="00E41BF7">
        <w:rPr>
          <w:b w:val="0"/>
          <w:bCs w:val="0"/>
          <w:sz w:val="18"/>
          <w:szCs w:val="18"/>
        </w:rPr>
        <w:t xml:space="preserve"> be p</w:t>
      </w:r>
      <w:r w:rsidR="00367813">
        <w:rPr>
          <w:b w:val="0"/>
          <w:bCs w:val="0"/>
          <w:sz w:val="18"/>
          <w:szCs w:val="18"/>
        </w:rPr>
        <w:t>urchased at</w:t>
      </w:r>
      <w:r>
        <w:rPr>
          <w:b w:val="0"/>
          <w:bCs w:val="0"/>
          <w:sz w:val="18"/>
          <w:szCs w:val="18"/>
        </w:rPr>
        <w:tab/>
      </w:r>
      <w:r>
        <w:rPr>
          <w:b w:val="0"/>
          <w:bCs w:val="0"/>
          <w:sz w:val="18"/>
          <w:szCs w:val="18"/>
        </w:rPr>
        <w:tab/>
      </w:r>
      <w:r>
        <w:rPr>
          <w:b w:val="0"/>
          <w:bCs w:val="0"/>
          <w:sz w:val="18"/>
          <w:szCs w:val="18"/>
        </w:rPr>
        <w:tab/>
      </w:r>
      <w:r w:rsidR="00367813">
        <w:rPr>
          <w:b w:val="0"/>
          <w:bCs w:val="0"/>
          <w:sz w:val="18"/>
          <w:szCs w:val="18"/>
        </w:rPr>
        <w:t xml:space="preserve">the </w:t>
      </w:r>
      <w:r w:rsidR="00005136" w:rsidRPr="00E41BF7">
        <w:rPr>
          <w:b w:val="0"/>
          <w:bCs w:val="0"/>
          <w:sz w:val="18"/>
          <w:szCs w:val="18"/>
        </w:rPr>
        <w:t xml:space="preserve">aquarium </w:t>
      </w:r>
      <w:r>
        <w:rPr>
          <w:b w:val="0"/>
          <w:bCs w:val="0"/>
          <w:sz w:val="18"/>
          <w:szCs w:val="18"/>
        </w:rPr>
        <w:t>f</w:t>
      </w:r>
      <w:r w:rsidR="00005136" w:rsidRPr="00E41BF7">
        <w:rPr>
          <w:b w:val="0"/>
          <w:bCs w:val="0"/>
          <w:sz w:val="18"/>
          <w:szCs w:val="18"/>
        </w:rPr>
        <w:t>or an additional fee</w:t>
      </w:r>
      <w:r w:rsidR="00005136" w:rsidRPr="00E41BF7">
        <w:rPr>
          <w:sz w:val="18"/>
          <w:szCs w:val="18"/>
        </w:rPr>
        <w:t>.</w:t>
      </w:r>
      <w:r w:rsidR="00511968" w:rsidRPr="00E41BF7">
        <w:rPr>
          <w:sz w:val="18"/>
          <w:szCs w:val="18"/>
        </w:rPr>
        <w:t xml:space="preserve"> </w:t>
      </w:r>
    </w:p>
    <w:p w14:paraId="06904154" w14:textId="77777777" w:rsidR="00627506" w:rsidRPr="00627506" w:rsidRDefault="00627506" w:rsidP="00627506"/>
    <w:p w14:paraId="06904155" w14:textId="77777777" w:rsidR="00A30060" w:rsidRPr="004C26AA" w:rsidRDefault="009B303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A30060" w:rsidRPr="004C26AA">
        <w:rPr>
          <w:rFonts w:ascii="Tahoma" w:hAnsi="Tahoma" w:cs="Tahoma"/>
          <w:sz w:val="18"/>
          <w:szCs w:val="18"/>
          <w:u w:val="single"/>
        </w:rPr>
        <w:t>Gate Price</w:t>
      </w:r>
      <w:r w:rsidR="00A30060" w:rsidRPr="004C26AA">
        <w:rPr>
          <w:rFonts w:ascii="Tahoma" w:hAnsi="Tahoma" w:cs="Tahoma"/>
          <w:sz w:val="18"/>
          <w:szCs w:val="18"/>
        </w:rPr>
        <w:t xml:space="preserve">    </w:t>
      </w:r>
      <w:r w:rsidR="00A30060" w:rsidRPr="004C26AA">
        <w:rPr>
          <w:rFonts w:ascii="Tahoma" w:hAnsi="Tahoma" w:cs="Tahoma"/>
          <w:sz w:val="18"/>
          <w:szCs w:val="18"/>
        </w:rPr>
        <w:tab/>
      </w:r>
      <w:r w:rsidR="00A30060" w:rsidRPr="004C26AA">
        <w:rPr>
          <w:rFonts w:ascii="Tahoma" w:hAnsi="Tahoma" w:cs="Tahoma"/>
          <w:b/>
          <w:bCs/>
          <w:sz w:val="18"/>
          <w:szCs w:val="18"/>
          <w:u w:val="single"/>
        </w:rPr>
        <w:t>MWR Price</w:t>
      </w:r>
    </w:p>
    <w:p w14:paraId="06904156" w14:textId="77777777" w:rsidR="007618D9" w:rsidRPr="007618D9" w:rsidRDefault="007618D9" w:rsidP="007618D9">
      <w:pPr>
        <w:rPr>
          <w:rFonts w:ascii="Tahoma" w:hAnsi="Tahoma" w:cs="Tahoma"/>
          <w:sz w:val="18"/>
          <w:szCs w:val="18"/>
        </w:rPr>
      </w:pPr>
      <w:r w:rsidRPr="007618D9">
        <w:rPr>
          <w:rFonts w:ascii="Tahoma" w:hAnsi="Tahoma" w:cs="Tahoma"/>
          <w:sz w:val="18"/>
          <w:szCs w:val="18"/>
        </w:rPr>
        <w:t>Adults</w:t>
      </w:r>
      <w:r w:rsidRPr="007618D9">
        <w:rPr>
          <w:rFonts w:ascii="Tahoma" w:hAnsi="Tahoma" w:cs="Tahoma"/>
          <w:sz w:val="18"/>
          <w:szCs w:val="18"/>
        </w:rPr>
        <w:tab/>
      </w:r>
      <w:r w:rsidRPr="007618D9">
        <w:rPr>
          <w:rFonts w:ascii="Tahoma" w:hAnsi="Tahoma" w:cs="Tahoma"/>
          <w:sz w:val="18"/>
          <w:szCs w:val="18"/>
        </w:rPr>
        <w:tab/>
      </w:r>
      <w:r w:rsidRPr="007618D9">
        <w:rPr>
          <w:rFonts w:ascii="Tahoma" w:hAnsi="Tahoma" w:cs="Tahoma"/>
          <w:sz w:val="18"/>
          <w:szCs w:val="18"/>
        </w:rPr>
        <w:tab/>
        <w:t>$</w:t>
      </w:r>
      <w:r w:rsidR="00D10BE5">
        <w:rPr>
          <w:rFonts w:ascii="Tahoma" w:hAnsi="Tahoma" w:cs="Tahoma"/>
          <w:sz w:val="18"/>
          <w:szCs w:val="18"/>
        </w:rPr>
        <w:t>4</w:t>
      </w:r>
      <w:r w:rsidR="003E4B82">
        <w:rPr>
          <w:rFonts w:ascii="Tahoma" w:hAnsi="Tahoma" w:cs="Tahoma"/>
          <w:sz w:val="18"/>
          <w:szCs w:val="18"/>
        </w:rPr>
        <w:t>9.95</w:t>
      </w:r>
      <w:r w:rsidRPr="007618D9">
        <w:rPr>
          <w:rFonts w:ascii="Tahoma" w:hAnsi="Tahoma" w:cs="Tahoma"/>
          <w:sz w:val="18"/>
          <w:szCs w:val="18"/>
        </w:rPr>
        <w:t xml:space="preserve"> </w:t>
      </w:r>
      <w:r w:rsidRPr="007618D9">
        <w:rPr>
          <w:rFonts w:ascii="Tahoma" w:hAnsi="Tahoma" w:cs="Tahoma"/>
          <w:sz w:val="18"/>
          <w:szCs w:val="18"/>
        </w:rPr>
        <w:tab/>
      </w:r>
      <w:r w:rsidRPr="007618D9">
        <w:rPr>
          <w:rFonts w:ascii="Tahoma" w:hAnsi="Tahoma" w:cs="Tahoma"/>
          <w:sz w:val="18"/>
          <w:szCs w:val="18"/>
        </w:rPr>
        <w:tab/>
      </w:r>
      <w:r w:rsidRPr="00360C80">
        <w:rPr>
          <w:rFonts w:ascii="Tahoma" w:hAnsi="Tahoma" w:cs="Tahoma"/>
          <w:b/>
          <w:sz w:val="18"/>
          <w:szCs w:val="18"/>
        </w:rPr>
        <w:t>$</w:t>
      </w:r>
      <w:r w:rsidR="00D10BE5">
        <w:rPr>
          <w:rFonts w:ascii="Tahoma" w:hAnsi="Tahoma" w:cs="Tahoma"/>
          <w:b/>
          <w:sz w:val="18"/>
          <w:szCs w:val="18"/>
        </w:rPr>
        <w:t>44.75</w:t>
      </w:r>
    </w:p>
    <w:p w14:paraId="06904157" w14:textId="77777777" w:rsidR="007618D9" w:rsidRPr="00385C50" w:rsidRDefault="00D10BE5" w:rsidP="007618D9">
      <w:pPr>
        <w:rPr>
          <w:rFonts w:ascii="Tahoma" w:hAnsi="Tahoma" w:cs="Tahoma"/>
          <w:b/>
          <w:sz w:val="18"/>
          <w:szCs w:val="18"/>
        </w:rPr>
      </w:pPr>
      <w:r>
        <w:rPr>
          <w:rFonts w:ascii="Tahoma" w:hAnsi="Tahoma" w:cs="Tahoma"/>
          <w:sz w:val="18"/>
          <w:szCs w:val="18"/>
        </w:rPr>
        <w:t>Military Only</w:t>
      </w:r>
      <w:r>
        <w:rPr>
          <w:rFonts w:ascii="Tahoma" w:hAnsi="Tahoma" w:cs="Tahoma"/>
          <w:sz w:val="18"/>
          <w:szCs w:val="18"/>
        </w:rPr>
        <w:tab/>
      </w:r>
      <w:r>
        <w:rPr>
          <w:rFonts w:ascii="Tahoma" w:hAnsi="Tahoma" w:cs="Tahoma"/>
          <w:sz w:val="18"/>
          <w:szCs w:val="18"/>
        </w:rPr>
        <w:tab/>
        <w:t>$49</w:t>
      </w:r>
      <w:r w:rsidR="00172B5C">
        <w:rPr>
          <w:rFonts w:ascii="Tahoma" w:hAnsi="Tahoma" w:cs="Tahoma"/>
          <w:sz w:val="18"/>
          <w:szCs w:val="18"/>
        </w:rPr>
        <w:t>.95</w:t>
      </w:r>
      <w:r w:rsidR="007618D9" w:rsidRPr="007618D9">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Pr>
          <w:rFonts w:ascii="Tahoma" w:hAnsi="Tahoma" w:cs="Tahoma"/>
          <w:b/>
          <w:sz w:val="18"/>
          <w:szCs w:val="18"/>
        </w:rPr>
        <w:t>3</w:t>
      </w:r>
      <w:r w:rsidR="00284AF2">
        <w:rPr>
          <w:rFonts w:ascii="Tahoma" w:hAnsi="Tahoma" w:cs="Tahoma"/>
          <w:b/>
          <w:sz w:val="18"/>
          <w:szCs w:val="18"/>
        </w:rPr>
        <w:t>9</w:t>
      </w:r>
      <w:r w:rsidR="003E4B82" w:rsidRPr="00360C80">
        <w:rPr>
          <w:rFonts w:ascii="Tahoma" w:hAnsi="Tahoma" w:cs="Tahoma"/>
          <w:b/>
          <w:sz w:val="18"/>
          <w:szCs w:val="18"/>
        </w:rPr>
        <w:t>.25</w:t>
      </w:r>
    </w:p>
    <w:p w14:paraId="06904158" w14:textId="77777777" w:rsidR="007618D9" w:rsidRPr="00385C50" w:rsidRDefault="007267A8" w:rsidP="007618D9">
      <w:pPr>
        <w:rPr>
          <w:rFonts w:ascii="Tahoma" w:hAnsi="Tahoma" w:cs="Tahoma"/>
          <w:b/>
          <w:sz w:val="18"/>
          <w:szCs w:val="18"/>
        </w:rPr>
      </w:pPr>
      <w:r>
        <w:rPr>
          <w:rFonts w:ascii="Tahoma" w:hAnsi="Tahoma" w:cs="Tahoma"/>
          <w:sz w:val="18"/>
          <w:szCs w:val="18"/>
        </w:rPr>
        <w:t>Children (5-20</w:t>
      </w:r>
      <w:r w:rsidR="007618D9" w:rsidRPr="007618D9">
        <w:rPr>
          <w:rFonts w:ascii="Tahoma" w:hAnsi="Tahoma" w:cs="Tahoma"/>
          <w:sz w:val="18"/>
          <w:szCs w:val="18"/>
        </w:rPr>
        <w:t>)</w:t>
      </w:r>
      <w:r w:rsidR="007618D9" w:rsidRPr="007618D9">
        <w:rPr>
          <w:rFonts w:ascii="Tahoma" w:hAnsi="Tahoma" w:cs="Tahoma"/>
          <w:sz w:val="18"/>
          <w:szCs w:val="18"/>
        </w:rPr>
        <w:tab/>
      </w:r>
      <w:r w:rsidR="007618D9" w:rsidRPr="007618D9">
        <w:rPr>
          <w:rFonts w:ascii="Tahoma" w:hAnsi="Tahoma" w:cs="Tahoma"/>
          <w:sz w:val="18"/>
          <w:szCs w:val="18"/>
        </w:rPr>
        <w:tab/>
        <w:t>$</w:t>
      </w:r>
      <w:r w:rsidR="00D10BE5">
        <w:rPr>
          <w:rFonts w:ascii="Tahoma" w:hAnsi="Tahoma" w:cs="Tahoma"/>
          <w:sz w:val="18"/>
          <w:szCs w:val="18"/>
        </w:rPr>
        <w:t>3</w:t>
      </w:r>
      <w:r w:rsidR="00172B5C">
        <w:rPr>
          <w:rFonts w:ascii="Tahoma" w:hAnsi="Tahoma" w:cs="Tahoma"/>
          <w:sz w:val="18"/>
          <w:szCs w:val="18"/>
        </w:rPr>
        <w:t>9</w:t>
      </w:r>
      <w:r w:rsidR="003E4B82">
        <w:rPr>
          <w:rFonts w:ascii="Tahoma" w:hAnsi="Tahoma" w:cs="Tahoma"/>
          <w:sz w:val="18"/>
          <w:szCs w:val="18"/>
        </w:rPr>
        <w:t>.95</w:t>
      </w:r>
      <w:r w:rsidR="003E4B82">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sidR="00D10BE5">
        <w:rPr>
          <w:rFonts w:ascii="Tahoma" w:hAnsi="Tahoma" w:cs="Tahoma"/>
          <w:b/>
          <w:sz w:val="18"/>
          <w:szCs w:val="18"/>
        </w:rPr>
        <w:t>36.00</w:t>
      </w:r>
    </w:p>
    <w:p w14:paraId="06904159" w14:textId="77777777" w:rsidR="00284AF2" w:rsidRDefault="00EC407B" w:rsidP="0098410E">
      <w:pPr>
        <w:rPr>
          <w:rFonts w:ascii="Tahoma" w:hAnsi="Tahoma" w:cs="Tahoma"/>
          <w:b/>
          <w:sz w:val="18"/>
          <w:szCs w:val="18"/>
        </w:rPr>
      </w:pPr>
      <w:r>
        <w:rPr>
          <w:rFonts w:ascii="Tahoma" w:hAnsi="Tahoma" w:cs="Tahoma"/>
          <w:sz w:val="18"/>
          <w:szCs w:val="18"/>
        </w:rPr>
        <w:t>Seniors (7</w:t>
      </w:r>
      <w:r w:rsidR="007618D9" w:rsidRPr="007618D9">
        <w:rPr>
          <w:rFonts w:ascii="Tahoma" w:hAnsi="Tahoma" w:cs="Tahoma"/>
          <w:sz w:val="18"/>
          <w:szCs w:val="18"/>
        </w:rPr>
        <w:t>0+)</w:t>
      </w:r>
      <w:r w:rsidR="007618D9" w:rsidRPr="007618D9">
        <w:rPr>
          <w:rFonts w:ascii="Tahoma" w:hAnsi="Tahoma" w:cs="Tahoma"/>
          <w:sz w:val="18"/>
          <w:szCs w:val="18"/>
        </w:rPr>
        <w:tab/>
      </w:r>
      <w:r w:rsidR="007618D9" w:rsidRPr="007618D9">
        <w:rPr>
          <w:rFonts w:ascii="Tahoma" w:hAnsi="Tahoma" w:cs="Tahoma"/>
          <w:sz w:val="18"/>
          <w:szCs w:val="18"/>
        </w:rPr>
        <w:tab/>
        <w:t>$</w:t>
      </w:r>
      <w:r w:rsidR="00D10BE5">
        <w:rPr>
          <w:rFonts w:ascii="Tahoma" w:hAnsi="Tahoma" w:cs="Tahoma"/>
          <w:sz w:val="18"/>
          <w:szCs w:val="18"/>
        </w:rPr>
        <w:t>39</w:t>
      </w:r>
      <w:r w:rsidR="003E4B82">
        <w:rPr>
          <w:rFonts w:ascii="Tahoma" w:hAnsi="Tahoma" w:cs="Tahoma"/>
          <w:sz w:val="18"/>
          <w:szCs w:val="18"/>
        </w:rPr>
        <w:t>.95</w:t>
      </w:r>
      <w:r w:rsidR="007618D9" w:rsidRPr="007618D9">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sidR="00D10BE5">
        <w:rPr>
          <w:rFonts w:ascii="Tahoma" w:hAnsi="Tahoma" w:cs="Tahoma"/>
          <w:b/>
          <w:sz w:val="18"/>
          <w:szCs w:val="18"/>
        </w:rPr>
        <w:t>36.00</w:t>
      </w:r>
    </w:p>
    <w:p w14:paraId="0690415A" w14:textId="77777777" w:rsidR="00AD314F" w:rsidRDefault="00AD314F" w:rsidP="00AD314F">
      <w:pPr>
        <w:rPr>
          <w:rFonts w:ascii="Tahoma" w:hAnsi="Tahoma" w:cs="Tahoma"/>
          <w:b/>
          <w:sz w:val="18"/>
          <w:szCs w:val="18"/>
        </w:rPr>
      </w:pPr>
    </w:p>
    <w:p w14:paraId="0690415C" w14:textId="77777777" w:rsidR="006213E1" w:rsidRDefault="006213E1" w:rsidP="00AD314F">
      <w:pPr>
        <w:rPr>
          <w:rFonts w:ascii="Tahoma" w:hAnsi="Tahoma" w:cs="Tahoma"/>
          <w:b/>
          <w:sz w:val="18"/>
          <w:szCs w:val="18"/>
        </w:rPr>
      </w:pPr>
    </w:p>
    <w:p w14:paraId="0690415D" w14:textId="77777777" w:rsidR="00AD314F" w:rsidRDefault="00AD314F" w:rsidP="00AD314F">
      <w:pPr>
        <w:rPr>
          <w:rFonts w:ascii="Tahoma" w:hAnsi="Tahoma" w:cs="Tahoma"/>
          <w:b/>
          <w:sz w:val="18"/>
          <w:szCs w:val="18"/>
        </w:rPr>
      </w:pPr>
      <w:r>
        <w:rPr>
          <w:rFonts w:ascii="Tahoma" w:hAnsi="Tahoma" w:cs="Tahoma"/>
          <w:b/>
          <w:noProof/>
          <w:sz w:val="18"/>
          <w:szCs w:val="18"/>
        </w:rPr>
        <w:drawing>
          <wp:anchor distT="0" distB="0" distL="114300" distR="114300" simplePos="0" relativeHeight="251658247" behindDoc="0" locked="0" layoutInCell="1" allowOverlap="1" wp14:anchorId="069041F2" wp14:editId="6EF6D28B">
            <wp:simplePos x="0" y="0"/>
            <wp:positionH relativeFrom="column">
              <wp:posOffset>0</wp:posOffset>
            </wp:positionH>
            <wp:positionV relativeFrom="paragraph">
              <wp:posOffset>-3175</wp:posOffset>
            </wp:positionV>
            <wp:extent cx="972620" cy="609600"/>
            <wp:effectExtent l="0" t="0" r="0" b="0"/>
            <wp:wrapSquare wrapText="bothSides"/>
            <wp:docPr id="6" name="Picture 6" descr="C:\Users\erin.k.reardon\AppData\Local\Microsoft\Windows\INetCache\Content.MSO\B3D3A1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n.k.reardon\AppData\Local\Microsoft\Windows\INetCache\Content.MSO\B3D3A108.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620" cy="609600"/>
                    </a:xfrm>
                    <a:prstGeom prst="rect">
                      <a:avLst/>
                    </a:prstGeom>
                    <a:noFill/>
                    <a:ln>
                      <a:noFill/>
                    </a:ln>
                  </pic:spPr>
                </pic:pic>
              </a:graphicData>
            </a:graphic>
          </wp:anchor>
        </w:drawing>
      </w:r>
      <w:r>
        <w:rPr>
          <w:rFonts w:ascii="Tahoma" w:hAnsi="Tahoma" w:cs="Tahoma"/>
          <w:b/>
          <w:sz w:val="18"/>
          <w:szCs w:val="18"/>
        </w:rPr>
        <w:t>MEDIEVAL TIMES</w:t>
      </w:r>
    </w:p>
    <w:p w14:paraId="0690415E" w14:textId="77777777" w:rsidR="00AD314F" w:rsidRDefault="00AD314F" w:rsidP="00AD314F">
      <w:pPr>
        <w:rPr>
          <w:rFonts w:ascii="Tahoma" w:hAnsi="Tahoma" w:cs="Tahoma"/>
          <w:b/>
          <w:sz w:val="18"/>
          <w:szCs w:val="18"/>
        </w:rPr>
      </w:pPr>
      <w:r>
        <w:rPr>
          <w:rFonts w:ascii="Tahoma" w:hAnsi="Tahoma" w:cs="Tahoma"/>
          <w:b/>
          <w:sz w:val="18"/>
          <w:szCs w:val="18"/>
        </w:rPr>
        <w:t>Hanover, MD</w:t>
      </w:r>
    </w:p>
    <w:p w14:paraId="0690415F" w14:textId="77777777" w:rsidR="00AD314F" w:rsidRDefault="00AD314F" w:rsidP="00AD314F">
      <w:pPr>
        <w:rPr>
          <w:rFonts w:ascii="Tahoma" w:hAnsi="Tahoma" w:cs="Tahoma"/>
          <w:b/>
          <w:sz w:val="18"/>
          <w:szCs w:val="18"/>
        </w:rPr>
      </w:pPr>
    </w:p>
    <w:p w14:paraId="06904160" w14:textId="77777777" w:rsidR="00AD314F" w:rsidRDefault="00AD314F" w:rsidP="00AD314F">
      <w:pPr>
        <w:rPr>
          <w:rFonts w:ascii="Tahoma" w:hAnsi="Tahoma" w:cs="Tahoma"/>
          <w:b/>
          <w:sz w:val="18"/>
          <w:szCs w:val="18"/>
        </w:rPr>
      </w:pPr>
      <w:r>
        <w:rPr>
          <w:rFonts w:ascii="Tahoma" w:hAnsi="Tahoma" w:cs="Tahoma"/>
          <w:b/>
          <w:sz w:val="18"/>
          <w:szCs w:val="18"/>
        </w:rPr>
        <w:t xml:space="preserve">Includes Royalty Upgrade </w:t>
      </w:r>
    </w:p>
    <w:p w14:paraId="06904161" w14:textId="77777777" w:rsidR="00AD314F" w:rsidRDefault="00AD314F" w:rsidP="00AD314F">
      <w:pPr>
        <w:rPr>
          <w:rFonts w:ascii="Tahoma" w:hAnsi="Tahoma" w:cs="Tahoma"/>
          <w:b/>
          <w:sz w:val="18"/>
          <w:szCs w:val="18"/>
        </w:rPr>
      </w:pPr>
    </w:p>
    <w:p w14:paraId="06904162" w14:textId="77777777" w:rsidR="00AD314F" w:rsidRDefault="00AD314F" w:rsidP="00AD314F">
      <w:pPr>
        <w:rPr>
          <w:rFonts w:ascii="Tahoma" w:hAnsi="Tahoma" w:cs="Tahoma"/>
          <w:b/>
          <w:sz w:val="18"/>
          <w:szCs w:val="18"/>
        </w:rPr>
      </w:pPr>
      <w:r w:rsidRPr="008D5EB3">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8D5EB3">
        <w:rPr>
          <w:rFonts w:ascii="Tahoma" w:hAnsi="Tahoma" w:cs="Tahoma"/>
          <w:sz w:val="18"/>
          <w:szCs w:val="18"/>
          <w:u w:val="single"/>
        </w:rPr>
        <w:t>Gate Price</w:t>
      </w:r>
      <w:r w:rsidRPr="008D5EB3">
        <w:rPr>
          <w:rFonts w:ascii="Tahoma" w:hAnsi="Tahoma" w:cs="Tahoma"/>
          <w:sz w:val="18"/>
          <w:szCs w:val="18"/>
        </w:rPr>
        <w:t xml:space="preserve">   </w:t>
      </w:r>
      <w:r w:rsidRPr="008D5EB3">
        <w:rPr>
          <w:rFonts w:ascii="Tahoma" w:hAnsi="Tahoma" w:cs="Tahoma"/>
          <w:sz w:val="18"/>
          <w:szCs w:val="18"/>
        </w:rPr>
        <w:tab/>
        <w:t xml:space="preserve">    </w:t>
      </w:r>
      <w:r w:rsidRPr="008D5EB3">
        <w:rPr>
          <w:rFonts w:ascii="Tahoma" w:hAnsi="Tahoma" w:cs="Tahoma"/>
          <w:b/>
          <w:bCs/>
          <w:sz w:val="18"/>
          <w:szCs w:val="18"/>
          <w:u w:val="single"/>
        </w:rPr>
        <w:t>MWR Price</w:t>
      </w:r>
    </w:p>
    <w:p w14:paraId="06904163" w14:textId="512CA4EB" w:rsidR="00AD314F" w:rsidRDefault="00DF72E2" w:rsidP="00AD314F">
      <w:pPr>
        <w:rPr>
          <w:rFonts w:ascii="Tahoma" w:hAnsi="Tahoma" w:cs="Tahoma"/>
          <w:b/>
          <w:sz w:val="18"/>
          <w:szCs w:val="18"/>
        </w:rPr>
      </w:pPr>
      <w:r>
        <w:rPr>
          <w:rFonts w:ascii="Tahoma" w:hAnsi="Tahoma" w:cs="Tahoma"/>
          <w:sz w:val="18"/>
          <w:szCs w:val="18"/>
        </w:rPr>
        <w:t>Adult Admission</w:t>
      </w:r>
      <w:r>
        <w:rPr>
          <w:rFonts w:ascii="Tahoma" w:hAnsi="Tahoma" w:cs="Tahoma"/>
          <w:sz w:val="18"/>
          <w:szCs w:val="18"/>
        </w:rPr>
        <w:tab/>
        <w:t xml:space="preserve">     </w:t>
      </w:r>
      <w:r>
        <w:rPr>
          <w:rFonts w:ascii="Tahoma" w:hAnsi="Tahoma" w:cs="Tahoma"/>
          <w:sz w:val="18"/>
          <w:szCs w:val="18"/>
        </w:rPr>
        <w:tab/>
        <w:t>$</w:t>
      </w:r>
      <w:r w:rsidR="000E77D5">
        <w:rPr>
          <w:rFonts w:ascii="Tahoma" w:hAnsi="Tahoma" w:cs="Tahoma"/>
          <w:sz w:val="18"/>
          <w:szCs w:val="18"/>
        </w:rPr>
        <w:t>84.65</w:t>
      </w:r>
      <w:r w:rsidR="00AD314F">
        <w:rPr>
          <w:rFonts w:ascii="Tahoma" w:hAnsi="Tahoma" w:cs="Tahoma"/>
          <w:sz w:val="18"/>
          <w:szCs w:val="18"/>
        </w:rPr>
        <w:tab/>
      </w:r>
      <w:r w:rsidR="00AD314F">
        <w:rPr>
          <w:rFonts w:ascii="Tahoma" w:hAnsi="Tahoma" w:cs="Tahoma"/>
          <w:sz w:val="18"/>
          <w:szCs w:val="18"/>
        </w:rPr>
        <w:tab/>
        <w:t xml:space="preserve">    </w:t>
      </w:r>
      <w:r>
        <w:rPr>
          <w:rFonts w:ascii="Tahoma" w:hAnsi="Tahoma" w:cs="Tahoma"/>
          <w:b/>
          <w:sz w:val="18"/>
          <w:szCs w:val="18"/>
        </w:rPr>
        <w:t>$</w:t>
      </w:r>
      <w:r w:rsidR="006213E1">
        <w:rPr>
          <w:rFonts w:ascii="Tahoma" w:hAnsi="Tahoma" w:cs="Tahoma"/>
          <w:b/>
          <w:sz w:val="18"/>
          <w:szCs w:val="18"/>
        </w:rPr>
        <w:t>6</w:t>
      </w:r>
      <w:r w:rsidR="000E77D5">
        <w:rPr>
          <w:rFonts w:ascii="Tahoma" w:hAnsi="Tahoma" w:cs="Tahoma"/>
          <w:b/>
          <w:sz w:val="18"/>
          <w:szCs w:val="18"/>
        </w:rPr>
        <w:t>3.00</w:t>
      </w:r>
    </w:p>
    <w:p w14:paraId="06904164" w14:textId="701CA69A" w:rsidR="00F46D22" w:rsidRDefault="00DF72E2" w:rsidP="00AD314F">
      <w:pPr>
        <w:rPr>
          <w:rFonts w:ascii="Tahoma" w:hAnsi="Tahoma" w:cs="Tahoma"/>
          <w:b/>
          <w:sz w:val="18"/>
          <w:szCs w:val="18"/>
        </w:rPr>
      </w:pPr>
      <w:r>
        <w:rPr>
          <w:rFonts w:ascii="Tahoma" w:hAnsi="Tahoma" w:cs="Tahoma"/>
          <w:sz w:val="18"/>
          <w:szCs w:val="18"/>
        </w:rPr>
        <w:t>Child (ages 2-12</w:t>
      </w:r>
      <w:proofErr w:type="gramStart"/>
      <w:r>
        <w:rPr>
          <w:rFonts w:ascii="Tahoma" w:hAnsi="Tahoma" w:cs="Tahoma"/>
          <w:sz w:val="18"/>
          <w:szCs w:val="18"/>
        </w:rPr>
        <w:t xml:space="preserve">)  </w:t>
      </w:r>
      <w:r>
        <w:rPr>
          <w:rFonts w:ascii="Tahoma" w:hAnsi="Tahoma" w:cs="Tahoma"/>
          <w:sz w:val="18"/>
          <w:szCs w:val="18"/>
        </w:rPr>
        <w:tab/>
      </w:r>
      <w:proofErr w:type="gramEnd"/>
      <w:r>
        <w:rPr>
          <w:rFonts w:ascii="Tahoma" w:hAnsi="Tahoma" w:cs="Tahoma"/>
          <w:sz w:val="18"/>
          <w:szCs w:val="18"/>
        </w:rPr>
        <w:t>$</w:t>
      </w:r>
      <w:r w:rsidR="00B460DA">
        <w:rPr>
          <w:rFonts w:ascii="Tahoma" w:hAnsi="Tahoma" w:cs="Tahoma"/>
          <w:sz w:val="18"/>
          <w:szCs w:val="18"/>
        </w:rPr>
        <w:t>5</w:t>
      </w:r>
      <w:r w:rsidR="000E77D5">
        <w:rPr>
          <w:rFonts w:ascii="Tahoma" w:hAnsi="Tahoma" w:cs="Tahoma"/>
          <w:sz w:val="18"/>
          <w:szCs w:val="18"/>
        </w:rPr>
        <w:t>1.65</w:t>
      </w:r>
      <w:r w:rsidR="00AD314F">
        <w:rPr>
          <w:rFonts w:ascii="Tahoma" w:hAnsi="Tahoma" w:cs="Tahoma"/>
          <w:sz w:val="18"/>
          <w:szCs w:val="18"/>
        </w:rPr>
        <w:tab/>
        <w:t xml:space="preserve">                 </w:t>
      </w:r>
      <w:r w:rsidR="00AD314F">
        <w:rPr>
          <w:rFonts w:ascii="Tahoma" w:hAnsi="Tahoma" w:cs="Tahoma"/>
          <w:b/>
          <w:sz w:val="18"/>
          <w:szCs w:val="18"/>
        </w:rPr>
        <w:t>$</w:t>
      </w:r>
      <w:r w:rsidR="006213E1">
        <w:rPr>
          <w:rFonts w:ascii="Tahoma" w:hAnsi="Tahoma" w:cs="Tahoma"/>
          <w:b/>
          <w:sz w:val="18"/>
          <w:szCs w:val="18"/>
        </w:rPr>
        <w:t>4</w:t>
      </w:r>
      <w:r w:rsidR="000E77D5">
        <w:rPr>
          <w:rFonts w:ascii="Tahoma" w:hAnsi="Tahoma" w:cs="Tahoma"/>
          <w:b/>
          <w:sz w:val="18"/>
          <w:szCs w:val="18"/>
        </w:rPr>
        <w:t>1.25</w:t>
      </w:r>
    </w:p>
    <w:p w14:paraId="1C225A5C" w14:textId="77777777" w:rsidR="009043CF" w:rsidRDefault="009043CF" w:rsidP="003A62A6">
      <w:pPr>
        <w:rPr>
          <w:rFonts w:ascii="Tahoma" w:hAnsi="Tahoma" w:cs="Tahoma"/>
          <w:b/>
          <w:sz w:val="18"/>
          <w:szCs w:val="18"/>
        </w:rPr>
      </w:pPr>
    </w:p>
    <w:p w14:paraId="0690416D" w14:textId="7DC8D1B7" w:rsidR="003A62A6" w:rsidRDefault="003A62A6" w:rsidP="003A62A6">
      <w:pPr>
        <w:rPr>
          <w:rFonts w:ascii="Tahoma" w:hAnsi="Tahoma" w:cs="Tahoma"/>
          <w:sz w:val="28"/>
          <w:szCs w:val="28"/>
        </w:rPr>
      </w:pPr>
      <w:r w:rsidRPr="003A62A6">
        <w:rPr>
          <w:rFonts w:ascii="Tahoma" w:hAnsi="Tahoma" w:cs="Tahoma"/>
          <w:noProof/>
          <w:sz w:val="28"/>
          <w:szCs w:val="28"/>
        </w:rPr>
        <w:drawing>
          <wp:inline distT="0" distB="0" distL="0" distR="0" wp14:anchorId="069041F6" wp14:editId="069041F7">
            <wp:extent cx="1177478" cy="619125"/>
            <wp:effectExtent l="0" t="0" r="3810" b="0"/>
            <wp:docPr id="4" name="Picture 4" descr="C:\Users\erin.k.reardon\AppData\Local\Microsoft\Windows\INetCache\Content.MSO\500534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in.k.reardon\AppData\Local\Microsoft\Windows\INetCache\Content.MSO\500534E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2488" cy="627018"/>
                    </a:xfrm>
                    <a:prstGeom prst="rect">
                      <a:avLst/>
                    </a:prstGeom>
                    <a:noFill/>
                    <a:ln>
                      <a:noFill/>
                    </a:ln>
                  </pic:spPr>
                </pic:pic>
              </a:graphicData>
            </a:graphic>
          </wp:inline>
        </w:drawing>
      </w:r>
      <w:r w:rsidRPr="003D2608">
        <w:rPr>
          <w:rFonts w:ascii="Tahoma" w:hAnsi="Tahoma" w:cs="Tahoma"/>
          <w:sz w:val="28"/>
          <w:szCs w:val="28"/>
        </w:rPr>
        <w:t xml:space="preserve">  </w:t>
      </w:r>
      <w:r w:rsidRPr="003A62A6">
        <w:rPr>
          <w:rFonts w:ascii="Tahoma" w:hAnsi="Tahoma" w:cs="Tahoma"/>
          <w:b/>
          <w:sz w:val="18"/>
          <w:szCs w:val="18"/>
        </w:rPr>
        <w:t>Maryland Zoo, Baltimore</w:t>
      </w:r>
    </w:p>
    <w:p w14:paraId="0690416E" w14:textId="77777777" w:rsidR="003A62A6" w:rsidRDefault="003A62A6" w:rsidP="00D540EB">
      <w:pPr>
        <w:rPr>
          <w:rFonts w:ascii="Tahoma" w:hAnsi="Tahoma" w:cs="Tahoma"/>
          <w:b/>
          <w:sz w:val="28"/>
          <w:szCs w:val="28"/>
          <w:u w:val="single"/>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3A62A6">
        <w:rPr>
          <w:rFonts w:ascii="Tahoma" w:hAnsi="Tahoma" w:cs="Tahoma"/>
          <w:sz w:val="18"/>
          <w:szCs w:val="18"/>
        </w:rPr>
        <w:t>www.marylandzoo.org</w:t>
      </w:r>
    </w:p>
    <w:p w14:paraId="0690416F" w14:textId="77777777" w:rsidR="003A62A6" w:rsidRPr="008D5EB3" w:rsidRDefault="003A62A6" w:rsidP="003A62A6">
      <w:pPr>
        <w:jc w:val="center"/>
        <w:rPr>
          <w:rFonts w:ascii="Tahoma" w:hAnsi="Tahoma" w:cs="Tahoma"/>
          <w:b/>
          <w:bCs/>
          <w:sz w:val="18"/>
          <w:szCs w:val="18"/>
          <w:u w:val="single"/>
        </w:rPr>
      </w:pPr>
      <w:r>
        <w:rPr>
          <w:rFonts w:ascii="Tahoma" w:hAnsi="Tahoma" w:cs="Tahoma"/>
          <w:sz w:val="18"/>
          <w:szCs w:val="18"/>
        </w:rPr>
        <w:t xml:space="preserve"> </w:t>
      </w:r>
      <w:r>
        <w:rPr>
          <w:rFonts w:ascii="Tahoma" w:hAnsi="Tahoma" w:cs="Tahoma"/>
          <w:sz w:val="18"/>
          <w:szCs w:val="18"/>
        </w:rPr>
        <w:tab/>
        <w:t xml:space="preserve"> </w:t>
      </w:r>
      <w:r>
        <w:rPr>
          <w:rFonts w:ascii="Tahoma" w:hAnsi="Tahoma" w:cs="Tahoma"/>
          <w:sz w:val="18"/>
          <w:szCs w:val="18"/>
        </w:rPr>
        <w:tab/>
      </w:r>
      <w:r w:rsidR="003D6615">
        <w:rPr>
          <w:rFonts w:ascii="Tahoma" w:hAnsi="Tahoma" w:cs="Tahoma"/>
          <w:sz w:val="18"/>
          <w:szCs w:val="18"/>
        </w:rPr>
        <w:tab/>
      </w:r>
      <w:r w:rsidRPr="008D5EB3">
        <w:rPr>
          <w:rFonts w:ascii="Tahoma" w:hAnsi="Tahoma" w:cs="Tahoma"/>
          <w:sz w:val="18"/>
          <w:szCs w:val="18"/>
        </w:rPr>
        <w:t xml:space="preserve"> </w:t>
      </w:r>
      <w:r w:rsidRPr="008D5EB3">
        <w:rPr>
          <w:rFonts w:ascii="Tahoma" w:hAnsi="Tahoma" w:cs="Tahoma"/>
          <w:sz w:val="18"/>
          <w:szCs w:val="18"/>
          <w:u w:val="single"/>
        </w:rPr>
        <w:t>Gate Price</w:t>
      </w:r>
      <w:r w:rsidRPr="008D5EB3">
        <w:rPr>
          <w:rFonts w:ascii="Tahoma" w:hAnsi="Tahoma" w:cs="Tahoma"/>
          <w:sz w:val="18"/>
          <w:szCs w:val="18"/>
        </w:rPr>
        <w:t xml:space="preserve">   </w:t>
      </w:r>
      <w:r w:rsidRPr="008D5EB3">
        <w:rPr>
          <w:rFonts w:ascii="Tahoma" w:hAnsi="Tahoma" w:cs="Tahoma"/>
          <w:sz w:val="18"/>
          <w:szCs w:val="18"/>
        </w:rPr>
        <w:tab/>
      </w:r>
      <w:r w:rsidRPr="008D5EB3">
        <w:rPr>
          <w:rFonts w:ascii="Tahoma" w:hAnsi="Tahoma" w:cs="Tahoma"/>
          <w:b/>
          <w:bCs/>
          <w:sz w:val="18"/>
          <w:szCs w:val="18"/>
          <w:u w:val="single"/>
        </w:rPr>
        <w:t>MWR Price</w:t>
      </w:r>
    </w:p>
    <w:p w14:paraId="06904170" w14:textId="77777777" w:rsidR="003A62A6" w:rsidRPr="008D5EB3" w:rsidRDefault="003A62A6" w:rsidP="003A62A6">
      <w:pPr>
        <w:ind w:left="3600" w:firstLine="720"/>
        <w:rPr>
          <w:rFonts w:ascii="Tahoma" w:hAnsi="Tahoma" w:cs="Tahoma"/>
          <w:b/>
          <w:bCs/>
          <w:sz w:val="18"/>
          <w:szCs w:val="18"/>
        </w:rPr>
      </w:pPr>
    </w:p>
    <w:p w14:paraId="06904171" w14:textId="7A5BF388" w:rsidR="003A62A6" w:rsidRDefault="003A62A6" w:rsidP="003A62A6">
      <w:pPr>
        <w:rPr>
          <w:rFonts w:ascii="Tahoma" w:hAnsi="Tahoma" w:cs="Tahoma"/>
          <w:b/>
          <w:sz w:val="20"/>
          <w:szCs w:val="20"/>
        </w:rPr>
      </w:pPr>
      <w:r w:rsidRPr="008D5EB3">
        <w:rPr>
          <w:rFonts w:ascii="Tahoma" w:hAnsi="Tahoma" w:cs="Tahoma"/>
          <w:sz w:val="18"/>
          <w:szCs w:val="18"/>
        </w:rPr>
        <w:t>Admission</w:t>
      </w:r>
      <w:r>
        <w:rPr>
          <w:rFonts w:ascii="Tahoma" w:hAnsi="Tahoma" w:cs="Tahoma"/>
          <w:sz w:val="18"/>
          <w:szCs w:val="18"/>
        </w:rPr>
        <w:t xml:space="preserve"> – </w:t>
      </w:r>
      <w:r w:rsidR="00C62399">
        <w:rPr>
          <w:rFonts w:ascii="Tahoma" w:hAnsi="Tahoma" w:cs="Tahoma"/>
          <w:sz w:val="18"/>
          <w:szCs w:val="18"/>
        </w:rPr>
        <w:t xml:space="preserve">(Ages 3 and </w:t>
      </w:r>
      <w:proofErr w:type="gramStart"/>
      <w:r w:rsidR="00C62399">
        <w:rPr>
          <w:rFonts w:ascii="Tahoma" w:hAnsi="Tahoma" w:cs="Tahoma"/>
          <w:sz w:val="18"/>
          <w:szCs w:val="18"/>
        </w:rPr>
        <w:t>up)</w:t>
      </w:r>
      <w:r w:rsidR="003D6615">
        <w:rPr>
          <w:rFonts w:ascii="Tahoma" w:hAnsi="Tahoma" w:cs="Tahoma"/>
          <w:sz w:val="18"/>
          <w:szCs w:val="18"/>
        </w:rPr>
        <w:t xml:space="preserve">   </w:t>
      </w:r>
      <w:proofErr w:type="gramEnd"/>
      <w:r w:rsidR="003D6615">
        <w:rPr>
          <w:rFonts w:ascii="Tahoma" w:hAnsi="Tahoma" w:cs="Tahoma"/>
          <w:sz w:val="18"/>
          <w:szCs w:val="18"/>
        </w:rPr>
        <w:t xml:space="preserve">   </w:t>
      </w:r>
      <w:r>
        <w:rPr>
          <w:rFonts w:ascii="Tahoma" w:hAnsi="Tahoma" w:cs="Tahoma"/>
          <w:sz w:val="18"/>
          <w:szCs w:val="18"/>
        </w:rPr>
        <w:t>$</w:t>
      </w:r>
      <w:r w:rsidR="00C62399">
        <w:rPr>
          <w:rFonts w:ascii="Tahoma" w:hAnsi="Tahoma" w:cs="Tahoma"/>
          <w:sz w:val="18"/>
          <w:szCs w:val="18"/>
        </w:rPr>
        <w:t>33.00</w:t>
      </w:r>
      <w:r>
        <w:rPr>
          <w:rFonts w:ascii="Tahoma" w:hAnsi="Tahoma" w:cs="Tahoma"/>
          <w:sz w:val="18"/>
          <w:szCs w:val="18"/>
        </w:rPr>
        <w:tab/>
      </w:r>
      <w:r w:rsidR="003D6615">
        <w:rPr>
          <w:rFonts w:ascii="Tahoma" w:hAnsi="Tahoma" w:cs="Tahoma"/>
          <w:sz w:val="18"/>
          <w:szCs w:val="18"/>
        </w:rPr>
        <w:t xml:space="preserve">       </w:t>
      </w:r>
      <w:r w:rsidRPr="001849F3">
        <w:rPr>
          <w:rFonts w:ascii="Tahoma" w:hAnsi="Tahoma" w:cs="Tahoma"/>
          <w:b/>
          <w:sz w:val="20"/>
          <w:szCs w:val="20"/>
        </w:rPr>
        <w:t>$</w:t>
      </w:r>
      <w:r w:rsidR="00C62399">
        <w:rPr>
          <w:rFonts w:ascii="Tahoma" w:hAnsi="Tahoma" w:cs="Tahoma"/>
          <w:b/>
          <w:sz w:val="20"/>
          <w:szCs w:val="20"/>
        </w:rPr>
        <w:t>27.00</w:t>
      </w:r>
      <w:r w:rsidR="006500EF">
        <w:rPr>
          <w:rFonts w:ascii="Tahoma" w:hAnsi="Tahoma" w:cs="Tahoma"/>
          <w:b/>
          <w:sz w:val="20"/>
          <w:szCs w:val="20"/>
        </w:rPr>
        <w:tab/>
      </w:r>
      <w:r w:rsidR="006500EF">
        <w:rPr>
          <w:rFonts w:ascii="Tahoma" w:hAnsi="Tahoma" w:cs="Tahoma"/>
          <w:b/>
          <w:sz w:val="20"/>
          <w:szCs w:val="20"/>
        </w:rPr>
        <w:tab/>
      </w:r>
    </w:p>
    <w:p w14:paraId="52872CA8" w14:textId="4F996265" w:rsidR="00DB2E58" w:rsidRDefault="00DB2E58" w:rsidP="000D1E48">
      <w:pPr>
        <w:jc w:val="center"/>
        <w:rPr>
          <w:rFonts w:ascii="Tahoma" w:hAnsi="Tahoma" w:cs="Tahoma"/>
          <w:b/>
          <w:sz w:val="28"/>
          <w:szCs w:val="28"/>
          <w:u w:val="single"/>
        </w:rPr>
      </w:pPr>
    </w:p>
    <w:p w14:paraId="06904175" w14:textId="4F4FCD9C" w:rsidR="00957D50" w:rsidRDefault="00B2016A" w:rsidP="00B2016A">
      <w:pPr>
        <w:rPr>
          <w:rFonts w:ascii="Tahoma" w:hAnsi="Tahoma" w:cs="Tahoma"/>
          <w:b/>
          <w:sz w:val="28"/>
          <w:szCs w:val="28"/>
          <w:u w:val="single"/>
        </w:rPr>
      </w:pPr>
      <w:r w:rsidRPr="00957D50">
        <w:rPr>
          <w:b/>
          <w:noProof/>
          <w:u w:val="single"/>
        </w:rPr>
        <w:drawing>
          <wp:anchor distT="0" distB="0" distL="114300" distR="114300" simplePos="0" relativeHeight="251658244" behindDoc="1" locked="0" layoutInCell="1" allowOverlap="1" wp14:anchorId="069041FA" wp14:editId="183C5A90">
            <wp:simplePos x="0" y="0"/>
            <wp:positionH relativeFrom="column">
              <wp:posOffset>-76200</wp:posOffset>
            </wp:positionH>
            <wp:positionV relativeFrom="paragraph">
              <wp:posOffset>124460</wp:posOffset>
            </wp:positionV>
            <wp:extent cx="1143000" cy="1014730"/>
            <wp:effectExtent l="0" t="0" r="0" b="0"/>
            <wp:wrapTight wrapText="bothSides">
              <wp:wrapPolygon edited="0">
                <wp:start x="0" y="0"/>
                <wp:lineTo x="0" y="21086"/>
                <wp:lineTo x="21240" y="21086"/>
                <wp:lineTo x="21240" y="0"/>
                <wp:lineTo x="0" y="0"/>
              </wp:wrapPolygon>
            </wp:wrapTight>
            <wp:docPr id="13" name="irc_mi" descr="Related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C06">
        <w:rPr>
          <w:rFonts w:ascii="Tahoma" w:hAnsi="Tahoma" w:cs="Tahoma"/>
          <w:b/>
          <w:sz w:val="28"/>
          <w:szCs w:val="28"/>
          <w:u w:val="single"/>
        </w:rPr>
        <w:t>VIRGINIA</w:t>
      </w:r>
    </w:p>
    <w:p w14:paraId="06904176" w14:textId="419D5303" w:rsidR="00E01C06" w:rsidRDefault="00E01C06" w:rsidP="000D1E48">
      <w:pPr>
        <w:jc w:val="center"/>
        <w:rPr>
          <w:rFonts w:ascii="Tahoma" w:hAnsi="Tahoma" w:cs="Tahoma"/>
          <w:b/>
          <w:sz w:val="28"/>
          <w:szCs w:val="28"/>
          <w:u w:val="single"/>
        </w:rPr>
      </w:pPr>
    </w:p>
    <w:p w14:paraId="06904180" w14:textId="345C2DA4" w:rsidR="008D5EB3" w:rsidRPr="00957D50" w:rsidRDefault="008D5EB3" w:rsidP="008D5EB3">
      <w:pPr>
        <w:rPr>
          <w:rFonts w:ascii="Tahoma" w:hAnsi="Tahoma" w:cs="Tahoma"/>
          <w:b/>
          <w:sz w:val="20"/>
          <w:szCs w:val="20"/>
        </w:rPr>
      </w:pPr>
      <w:r w:rsidRPr="00957D50">
        <w:rPr>
          <w:rFonts w:ascii="Tahoma" w:hAnsi="Tahoma" w:cs="Tahoma"/>
          <w:b/>
          <w:sz w:val="20"/>
          <w:szCs w:val="20"/>
        </w:rPr>
        <w:t xml:space="preserve">  </w:t>
      </w:r>
      <w:r>
        <w:rPr>
          <w:rFonts w:ascii="Tahoma" w:hAnsi="Tahoma" w:cs="Tahoma"/>
          <w:b/>
          <w:sz w:val="20"/>
          <w:szCs w:val="20"/>
        </w:rPr>
        <w:t xml:space="preserve">     </w:t>
      </w:r>
      <w:r w:rsidRPr="00957D50">
        <w:rPr>
          <w:rFonts w:ascii="Tahoma" w:hAnsi="Tahoma" w:cs="Tahoma"/>
          <w:b/>
          <w:sz w:val="20"/>
          <w:szCs w:val="20"/>
        </w:rPr>
        <w:t>Luray Caverns</w:t>
      </w:r>
    </w:p>
    <w:p w14:paraId="06904181" w14:textId="77777777" w:rsidR="008D5EB3" w:rsidRPr="00957D50" w:rsidRDefault="008D5EB3" w:rsidP="008D5EB3">
      <w:pPr>
        <w:rPr>
          <w:rFonts w:ascii="Tahoma" w:hAnsi="Tahoma" w:cs="Tahoma"/>
          <w:b/>
          <w:sz w:val="20"/>
          <w:szCs w:val="20"/>
        </w:rPr>
      </w:pPr>
      <w:r w:rsidRPr="00957D50">
        <w:rPr>
          <w:rFonts w:ascii="Tahoma" w:hAnsi="Tahoma" w:cs="Tahoma"/>
          <w:b/>
          <w:sz w:val="20"/>
          <w:szCs w:val="20"/>
        </w:rPr>
        <w:t xml:space="preserve">          Luray, VA</w:t>
      </w:r>
    </w:p>
    <w:p w14:paraId="06904182" w14:textId="77777777" w:rsidR="008D5EB3" w:rsidRPr="00957D50" w:rsidRDefault="008D5EB3" w:rsidP="008D5EB3">
      <w:pPr>
        <w:rPr>
          <w:rFonts w:ascii="Tahoma" w:hAnsi="Tahoma" w:cs="Tahoma"/>
          <w:b/>
          <w:sz w:val="20"/>
          <w:szCs w:val="20"/>
        </w:rPr>
      </w:pPr>
      <w:r>
        <w:rPr>
          <w:rFonts w:ascii="Tahoma" w:hAnsi="Tahoma" w:cs="Tahoma"/>
          <w:b/>
          <w:sz w:val="20"/>
          <w:szCs w:val="20"/>
        </w:rPr>
        <w:t xml:space="preserve"> </w:t>
      </w:r>
      <w:r w:rsidRPr="00957D50">
        <w:rPr>
          <w:rFonts w:ascii="Tahoma" w:hAnsi="Tahoma" w:cs="Tahoma"/>
          <w:b/>
          <w:sz w:val="20"/>
          <w:szCs w:val="20"/>
        </w:rPr>
        <w:t xml:space="preserve"> </w:t>
      </w:r>
      <w:hyperlink r:id="rId24" w:history="1">
        <w:r w:rsidRPr="00957D50">
          <w:rPr>
            <w:rStyle w:val="Hyperlink"/>
            <w:rFonts w:ascii="Tahoma" w:hAnsi="Tahoma" w:cs="Tahoma"/>
            <w:b/>
            <w:sz w:val="20"/>
            <w:szCs w:val="20"/>
            <w:u w:val="none"/>
          </w:rPr>
          <w:t>www.luraycaverns.com</w:t>
        </w:r>
      </w:hyperlink>
    </w:p>
    <w:p w14:paraId="06904183" w14:textId="77777777" w:rsidR="00FB5C84" w:rsidRDefault="00FB5C84" w:rsidP="00FB5C84">
      <w:pPr>
        <w:ind w:left="2880" w:hanging="720"/>
        <w:rPr>
          <w:rFonts w:ascii="Tahoma" w:hAnsi="Tahoma" w:cs="Tahoma"/>
          <w:sz w:val="20"/>
          <w:szCs w:val="20"/>
          <w:u w:val="single"/>
        </w:rPr>
      </w:pPr>
    </w:p>
    <w:p w14:paraId="06904184" w14:textId="77777777" w:rsidR="00FB5C84" w:rsidRDefault="008D5EB3" w:rsidP="00FB5C84">
      <w:pPr>
        <w:ind w:left="2880" w:hanging="720"/>
        <w:rPr>
          <w:rFonts w:ascii="Tahoma" w:hAnsi="Tahoma" w:cs="Tahoma"/>
          <w:b/>
          <w:bCs/>
          <w:sz w:val="20"/>
          <w:szCs w:val="20"/>
          <w:u w:val="single"/>
        </w:rPr>
      </w:pPr>
      <w:r w:rsidRPr="00957D50">
        <w:rPr>
          <w:rFonts w:ascii="Tahoma" w:hAnsi="Tahoma" w:cs="Tahoma"/>
          <w:sz w:val="20"/>
          <w:szCs w:val="20"/>
          <w:u w:val="single"/>
        </w:rPr>
        <w:t>Gate Price</w:t>
      </w:r>
      <w:r w:rsidRPr="00957D50">
        <w:rPr>
          <w:rFonts w:ascii="Tahoma" w:hAnsi="Tahoma" w:cs="Tahoma"/>
          <w:b/>
          <w:sz w:val="20"/>
          <w:szCs w:val="20"/>
        </w:rPr>
        <w:tab/>
      </w:r>
      <w:r w:rsidRPr="005A4CBE">
        <w:rPr>
          <w:rFonts w:ascii="Tahoma" w:hAnsi="Tahoma" w:cs="Tahoma"/>
          <w:b/>
          <w:bCs/>
          <w:sz w:val="20"/>
          <w:szCs w:val="20"/>
          <w:u w:val="single"/>
        </w:rPr>
        <w:t>MWR Price</w:t>
      </w:r>
    </w:p>
    <w:p w14:paraId="06904185" w14:textId="5DA0E2F1" w:rsidR="008D5EB3" w:rsidRPr="00957D50" w:rsidRDefault="00FB5C84" w:rsidP="00FB5C84">
      <w:pPr>
        <w:rPr>
          <w:rFonts w:ascii="Tahoma" w:hAnsi="Tahoma" w:cs="Tahoma"/>
          <w:b/>
          <w:sz w:val="20"/>
          <w:szCs w:val="20"/>
        </w:rPr>
      </w:pPr>
      <w:r>
        <w:rPr>
          <w:rFonts w:ascii="Tahoma" w:hAnsi="Tahoma" w:cs="Tahoma"/>
          <w:b/>
          <w:sz w:val="20"/>
          <w:szCs w:val="20"/>
        </w:rPr>
        <w:t>Adults</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sz w:val="20"/>
          <w:szCs w:val="20"/>
        </w:rPr>
        <w:t>$3</w:t>
      </w:r>
      <w:r w:rsidR="00D97A3A">
        <w:rPr>
          <w:rFonts w:ascii="Tahoma" w:hAnsi="Tahoma" w:cs="Tahoma"/>
          <w:sz w:val="20"/>
          <w:szCs w:val="20"/>
        </w:rPr>
        <w:t>6</w:t>
      </w:r>
      <w:r>
        <w:rPr>
          <w:rFonts w:ascii="Tahoma" w:hAnsi="Tahoma" w:cs="Tahoma"/>
          <w:sz w:val="20"/>
          <w:szCs w:val="20"/>
        </w:rPr>
        <w:t>.00</w:t>
      </w:r>
      <w:r>
        <w:rPr>
          <w:rFonts w:ascii="Tahoma" w:hAnsi="Tahoma" w:cs="Tahoma"/>
          <w:sz w:val="20"/>
          <w:szCs w:val="20"/>
        </w:rPr>
        <w:tab/>
      </w:r>
      <w:r>
        <w:rPr>
          <w:rFonts w:ascii="Tahoma" w:hAnsi="Tahoma" w:cs="Tahoma"/>
          <w:b/>
          <w:sz w:val="20"/>
          <w:szCs w:val="20"/>
        </w:rPr>
        <w:t xml:space="preserve"> </w:t>
      </w:r>
      <w:r w:rsidR="008D5EB3" w:rsidRPr="00957D50">
        <w:rPr>
          <w:rFonts w:ascii="Tahoma" w:hAnsi="Tahoma" w:cs="Tahoma"/>
          <w:b/>
          <w:sz w:val="20"/>
          <w:szCs w:val="20"/>
        </w:rPr>
        <w:tab/>
        <w:t>$</w:t>
      </w:r>
      <w:r w:rsidR="00D97A3A">
        <w:rPr>
          <w:rFonts w:ascii="Tahoma" w:hAnsi="Tahoma" w:cs="Tahoma"/>
          <w:b/>
          <w:sz w:val="20"/>
          <w:szCs w:val="20"/>
        </w:rPr>
        <w:t>29.75</w:t>
      </w:r>
    </w:p>
    <w:p w14:paraId="06904186" w14:textId="581B4129" w:rsidR="008D5EB3" w:rsidRPr="00957D50" w:rsidRDefault="008D5EB3" w:rsidP="008D5EB3">
      <w:pPr>
        <w:rPr>
          <w:rFonts w:ascii="Tahoma" w:hAnsi="Tahoma" w:cs="Tahoma"/>
          <w:b/>
          <w:bCs/>
          <w:sz w:val="20"/>
          <w:szCs w:val="20"/>
        </w:rPr>
      </w:pPr>
      <w:r>
        <w:rPr>
          <w:rFonts w:ascii="Tahoma" w:hAnsi="Tahoma" w:cs="Tahoma"/>
          <w:b/>
          <w:sz w:val="20"/>
          <w:szCs w:val="20"/>
        </w:rPr>
        <w:t>Children (6-12)</w:t>
      </w:r>
      <w:r>
        <w:rPr>
          <w:rFonts w:ascii="Tahoma" w:hAnsi="Tahoma" w:cs="Tahoma"/>
          <w:b/>
          <w:sz w:val="20"/>
          <w:szCs w:val="20"/>
        </w:rPr>
        <w:tab/>
      </w:r>
      <w:r w:rsidRPr="00957D50">
        <w:rPr>
          <w:rFonts w:ascii="Tahoma" w:hAnsi="Tahoma" w:cs="Tahoma"/>
          <w:sz w:val="20"/>
          <w:szCs w:val="20"/>
        </w:rPr>
        <w:t>$1</w:t>
      </w:r>
      <w:r w:rsidR="00D97A3A">
        <w:rPr>
          <w:rFonts w:ascii="Tahoma" w:hAnsi="Tahoma" w:cs="Tahoma"/>
          <w:sz w:val="20"/>
          <w:szCs w:val="20"/>
        </w:rPr>
        <w:t>8</w:t>
      </w:r>
      <w:r w:rsidRPr="00957D50">
        <w:rPr>
          <w:rFonts w:ascii="Tahoma" w:hAnsi="Tahoma" w:cs="Tahoma"/>
          <w:sz w:val="20"/>
          <w:szCs w:val="20"/>
        </w:rPr>
        <w:t>.00</w:t>
      </w:r>
      <w:r w:rsidRPr="00957D50">
        <w:rPr>
          <w:rFonts w:ascii="Tahoma" w:hAnsi="Tahoma" w:cs="Tahoma"/>
          <w:b/>
          <w:sz w:val="20"/>
          <w:szCs w:val="20"/>
        </w:rPr>
        <w:tab/>
        <w:t xml:space="preserve">            </w:t>
      </w:r>
      <w:r w:rsidRPr="00957D50">
        <w:rPr>
          <w:rFonts w:ascii="Tahoma" w:hAnsi="Tahoma" w:cs="Tahoma"/>
          <w:b/>
          <w:bCs/>
          <w:sz w:val="20"/>
          <w:szCs w:val="20"/>
        </w:rPr>
        <w:t>$</w:t>
      </w:r>
      <w:r w:rsidR="00D97A3A">
        <w:rPr>
          <w:rFonts w:ascii="Tahoma" w:hAnsi="Tahoma" w:cs="Tahoma"/>
          <w:b/>
          <w:bCs/>
          <w:sz w:val="20"/>
          <w:szCs w:val="20"/>
        </w:rPr>
        <w:t>15.50</w:t>
      </w:r>
    </w:p>
    <w:p w14:paraId="06904187" w14:textId="77777777" w:rsidR="008D5EB3" w:rsidRDefault="008D5EB3" w:rsidP="0044692E">
      <w:pPr>
        <w:rPr>
          <w:rFonts w:ascii="Tahoma" w:hAnsi="Tahoma" w:cs="Tahoma"/>
          <w:b/>
          <w:bCs/>
          <w:sz w:val="18"/>
          <w:szCs w:val="18"/>
        </w:rPr>
      </w:pPr>
    </w:p>
    <w:p w14:paraId="06904188" w14:textId="4BBE183D" w:rsidR="003B5BED" w:rsidRDefault="003B5BED" w:rsidP="0044692E">
      <w:pPr>
        <w:rPr>
          <w:rFonts w:ascii="Tahoma" w:hAnsi="Tahoma" w:cs="Tahoma"/>
          <w:b/>
          <w:bCs/>
          <w:sz w:val="18"/>
          <w:szCs w:val="18"/>
        </w:rPr>
      </w:pPr>
    </w:p>
    <w:p w14:paraId="075BE363" w14:textId="737187BA" w:rsidR="006500EF" w:rsidRDefault="006500EF" w:rsidP="000E6CEE">
      <w:pPr>
        <w:ind w:left="1440" w:firstLine="720"/>
        <w:rPr>
          <w:rFonts w:ascii="Tahoma" w:hAnsi="Tahoma" w:cs="Tahoma"/>
          <w:b/>
          <w:bCs/>
          <w:sz w:val="18"/>
          <w:szCs w:val="18"/>
        </w:rPr>
      </w:pPr>
      <w:r>
        <w:rPr>
          <w:noProof/>
          <w:color w:val="0000FF"/>
        </w:rPr>
        <w:drawing>
          <wp:anchor distT="0" distB="0" distL="114300" distR="114300" simplePos="0" relativeHeight="251658240" behindDoc="0" locked="0" layoutInCell="1" allowOverlap="1" wp14:anchorId="069041FC" wp14:editId="1A990A93">
            <wp:simplePos x="0" y="0"/>
            <wp:positionH relativeFrom="column">
              <wp:posOffset>-38100</wp:posOffset>
            </wp:positionH>
            <wp:positionV relativeFrom="paragraph">
              <wp:posOffset>142240</wp:posOffset>
            </wp:positionV>
            <wp:extent cx="1200785" cy="546100"/>
            <wp:effectExtent l="0" t="0" r="0" b="6350"/>
            <wp:wrapThrough wrapText="bothSides">
              <wp:wrapPolygon edited="0">
                <wp:start x="0" y="0"/>
                <wp:lineTo x="0" y="21098"/>
                <wp:lineTo x="21246" y="21098"/>
                <wp:lineTo x="21246" y="0"/>
                <wp:lineTo x="0" y="0"/>
              </wp:wrapPolygon>
            </wp:wrapThrough>
            <wp:docPr id="16" name="irc_mi" descr="Image result for colonial williamsburg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lonial williamsburg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anchor>
        </w:drawing>
      </w:r>
    </w:p>
    <w:p w14:paraId="0690418D" w14:textId="5FF920F0" w:rsidR="0044692E" w:rsidRPr="008F7E73" w:rsidRDefault="00D540EB" w:rsidP="006500EF">
      <w:pPr>
        <w:rPr>
          <w:rFonts w:ascii="Tahoma" w:hAnsi="Tahoma" w:cs="Tahoma"/>
          <w:b/>
          <w:bCs/>
          <w:sz w:val="18"/>
          <w:szCs w:val="18"/>
        </w:rPr>
      </w:pPr>
      <w:r>
        <w:rPr>
          <w:rFonts w:ascii="Tahoma" w:hAnsi="Tahoma" w:cs="Tahoma"/>
          <w:b/>
          <w:bCs/>
          <w:sz w:val="18"/>
          <w:szCs w:val="18"/>
        </w:rPr>
        <w:t>C</w:t>
      </w:r>
      <w:r w:rsidR="0044692E" w:rsidRPr="008F7E73">
        <w:rPr>
          <w:rFonts w:ascii="Tahoma" w:hAnsi="Tahoma" w:cs="Tahoma"/>
          <w:b/>
          <w:bCs/>
          <w:sz w:val="18"/>
          <w:szCs w:val="18"/>
        </w:rPr>
        <w:t>OLONIAL WILLIAMSBURG</w:t>
      </w:r>
    </w:p>
    <w:p w14:paraId="0690418E" w14:textId="13F7D385" w:rsidR="00695B6D" w:rsidRDefault="0044692E" w:rsidP="0044692E">
      <w:pPr>
        <w:rPr>
          <w:rFonts w:ascii="Tahoma" w:hAnsi="Tahoma" w:cs="Tahoma"/>
          <w:bCs/>
          <w:sz w:val="18"/>
          <w:szCs w:val="18"/>
        </w:rPr>
      </w:pPr>
      <w:r w:rsidRPr="008F7E73">
        <w:rPr>
          <w:rFonts w:ascii="Tahoma" w:hAnsi="Tahoma" w:cs="Tahoma"/>
          <w:bCs/>
          <w:sz w:val="18"/>
          <w:szCs w:val="18"/>
        </w:rPr>
        <w:t xml:space="preserve"> </w:t>
      </w:r>
      <w:r w:rsidR="00695B6D">
        <w:rPr>
          <w:rFonts w:ascii="Tahoma" w:hAnsi="Tahoma" w:cs="Tahoma"/>
          <w:bCs/>
          <w:sz w:val="18"/>
          <w:szCs w:val="18"/>
        </w:rPr>
        <w:tab/>
      </w:r>
      <w:r w:rsidRPr="008F7E73">
        <w:rPr>
          <w:rFonts w:ascii="Tahoma" w:hAnsi="Tahoma" w:cs="Tahoma"/>
          <w:bCs/>
          <w:sz w:val="18"/>
          <w:szCs w:val="18"/>
        </w:rPr>
        <w:t xml:space="preserve">(Other ticket options available </w:t>
      </w:r>
    </w:p>
    <w:p w14:paraId="0690418F" w14:textId="77777777" w:rsidR="0044692E" w:rsidRPr="008F7E73" w:rsidRDefault="0044692E" w:rsidP="00695B6D">
      <w:pPr>
        <w:ind w:left="2880"/>
        <w:rPr>
          <w:rFonts w:ascii="Tahoma" w:hAnsi="Tahoma" w:cs="Tahoma"/>
          <w:bCs/>
          <w:sz w:val="18"/>
          <w:szCs w:val="18"/>
        </w:rPr>
      </w:pPr>
      <w:r w:rsidRPr="008F7E73">
        <w:rPr>
          <w:rFonts w:ascii="Tahoma" w:hAnsi="Tahoma" w:cs="Tahoma"/>
          <w:bCs/>
          <w:sz w:val="18"/>
          <w:szCs w:val="18"/>
        </w:rPr>
        <w:t>upon request)</w:t>
      </w:r>
    </w:p>
    <w:p w14:paraId="06904190" w14:textId="77777777" w:rsidR="0044692E" w:rsidRPr="008F7E73" w:rsidRDefault="0044692E" w:rsidP="0044692E">
      <w:pPr>
        <w:rPr>
          <w:rFonts w:ascii="Tahoma" w:hAnsi="Tahoma" w:cs="Tahoma"/>
          <w:sz w:val="18"/>
          <w:szCs w:val="18"/>
        </w:rPr>
      </w:pPr>
      <w:r w:rsidRPr="008F7E73">
        <w:rPr>
          <w:rFonts w:ascii="Tahoma" w:hAnsi="Tahoma" w:cs="Tahoma"/>
          <w:sz w:val="18"/>
          <w:szCs w:val="18"/>
        </w:rPr>
        <w:t xml:space="preserve">    </w:t>
      </w:r>
    </w:p>
    <w:p w14:paraId="06904193" w14:textId="1C743D60" w:rsidR="0044692E" w:rsidRPr="00745888" w:rsidRDefault="0044692E" w:rsidP="0044692E">
      <w:pPr>
        <w:rPr>
          <w:rFonts w:ascii="Tahoma" w:hAnsi="Tahoma" w:cs="Tahoma"/>
          <w:sz w:val="18"/>
          <w:szCs w:val="18"/>
        </w:rPr>
      </w:pPr>
    </w:p>
    <w:p w14:paraId="06904194" w14:textId="77777777" w:rsidR="00573DBC" w:rsidRDefault="00573DBC" w:rsidP="0044692E">
      <w:pPr>
        <w:rPr>
          <w:rFonts w:ascii="Tahoma" w:hAnsi="Tahoma" w:cs="Tahoma"/>
          <w:b/>
          <w:bCs/>
          <w:sz w:val="18"/>
          <w:szCs w:val="18"/>
        </w:rPr>
      </w:pPr>
    </w:p>
    <w:p w14:paraId="06904195" w14:textId="77777777" w:rsidR="0044692E" w:rsidRPr="005A5EB3" w:rsidRDefault="0044692E" w:rsidP="0044692E">
      <w:pPr>
        <w:rPr>
          <w:rFonts w:ascii="Tahoma" w:hAnsi="Tahoma" w:cs="Tahoma"/>
          <w:b/>
          <w:sz w:val="18"/>
          <w:szCs w:val="18"/>
        </w:rPr>
      </w:pPr>
      <w:r>
        <w:rPr>
          <w:rFonts w:ascii="Tahoma" w:hAnsi="Tahoma" w:cs="Tahoma"/>
          <w:b/>
          <w:bCs/>
          <w:sz w:val="18"/>
          <w:szCs w:val="18"/>
        </w:rPr>
        <w:t xml:space="preserve">Multi day </w:t>
      </w:r>
      <w:r w:rsidRPr="009138C2">
        <w:rPr>
          <w:rFonts w:ascii="Tahoma" w:hAnsi="Tahoma" w:cs="Tahoma"/>
          <w:bCs/>
          <w:i/>
          <w:sz w:val="18"/>
          <w:szCs w:val="18"/>
        </w:rPr>
        <w:t>(</w:t>
      </w:r>
      <w:r w:rsidR="00482C7E">
        <w:rPr>
          <w:rFonts w:ascii="Tahoma" w:hAnsi="Tahoma" w:cs="Tahoma"/>
          <w:bCs/>
          <w:i/>
          <w:sz w:val="18"/>
          <w:szCs w:val="18"/>
        </w:rPr>
        <w:t>Valid for any 3 days from 1st</w:t>
      </w:r>
      <w:r w:rsidR="000E6F75">
        <w:rPr>
          <w:rFonts w:ascii="Tahoma" w:hAnsi="Tahoma" w:cs="Tahoma"/>
          <w:bCs/>
          <w:i/>
          <w:sz w:val="18"/>
          <w:szCs w:val="18"/>
        </w:rPr>
        <w:t xml:space="preserve"> use within a </w:t>
      </w:r>
      <w:proofErr w:type="gramStart"/>
      <w:r w:rsidR="000E6F75">
        <w:rPr>
          <w:rFonts w:ascii="Tahoma" w:hAnsi="Tahoma" w:cs="Tahoma"/>
          <w:bCs/>
          <w:i/>
          <w:sz w:val="18"/>
          <w:szCs w:val="18"/>
        </w:rPr>
        <w:t xml:space="preserve">7 </w:t>
      </w:r>
      <w:r w:rsidR="00482C7E" w:rsidRPr="00482C7E">
        <w:rPr>
          <w:rFonts w:ascii="Tahoma" w:hAnsi="Tahoma" w:cs="Tahoma"/>
          <w:bCs/>
          <w:i/>
          <w:sz w:val="18"/>
          <w:szCs w:val="18"/>
        </w:rPr>
        <w:t>day</w:t>
      </w:r>
      <w:proofErr w:type="gramEnd"/>
      <w:r w:rsidR="00482C7E" w:rsidRPr="00482C7E">
        <w:rPr>
          <w:rFonts w:ascii="Tahoma" w:hAnsi="Tahoma" w:cs="Tahoma"/>
          <w:bCs/>
          <w:i/>
          <w:sz w:val="18"/>
          <w:szCs w:val="18"/>
        </w:rPr>
        <w:t xml:space="preserve"> period</w:t>
      </w:r>
      <w:r w:rsidRPr="009138C2">
        <w:rPr>
          <w:rFonts w:ascii="Tahoma" w:hAnsi="Tahoma" w:cs="Tahoma"/>
          <w:bCs/>
          <w:i/>
          <w:sz w:val="18"/>
          <w:szCs w:val="18"/>
        </w:rPr>
        <w:t>)</w:t>
      </w:r>
      <w:r w:rsidRPr="005A5EB3">
        <w:rPr>
          <w:rFonts w:ascii="Tahoma" w:hAnsi="Tahoma" w:cs="Tahoma"/>
          <w:b/>
          <w:bCs/>
          <w:sz w:val="18"/>
          <w:szCs w:val="18"/>
        </w:rPr>
        <w:tab/>
      </w:r>
      <w:r w:rsidRPr="005A5EB3">
        <w:rPr>
          <w:rFonts w:ascii="Tahoma" w:hAnsi="Tahoma" w:cs="Tahoma"/>
          <w:b/>
          <w:bCs/>
          <w:sz w:val="18"/>
          <w:szCs w:val="18"/>
        </w:rPr>
        <w:tab/>
      </w:r>
    </w:p>
    <w:p w14:paraId="06904196" w14:textId="1FBF2B51" w:rsidR="0044692E" w:rsidRPr="008F7E73" w:rsidRDefault="0044692E" w:rsidP="0044692E">
      <w:pPr>
        <w:rPr>
          <w:rFonts w:ascii="Tahoma" w:hAnsi="Tahoma" w:cs="Tahoma"/>
          <w:sz w:val="18"/>
          <w:szCs w:val="18"/>
        </w:rPr>
      </w:pPr>
      <w:r>
        <w:rPr>
          <w:rFonts w:ascii="Tahoma" w:hAnsi="Tahoma" w:cs="Tahoma"/>
          <w:sz w:val="18"/>
          <w:szCs w:val="18"/>
        </w:rPr>
        <w:t xml:space="preserve">  </w:t>
      </w:r>
      <w:r w:rsidRPr="008F7E73">
        <w:rPr>
          <w:rFonts w:ascii="Tahoma" w:hAnsi="Tahoma" w:cs="Tahoma"/>
          <w:sz w:val="18"/>
          <w:szCs w:val="18"/>
        </w:rPr>
        <w:t>Adult</w:t>
      </w:r>
      <w:r w:rsidRPr="008F7E73">
        <w:rPr>
          <w:rFonts w:ascii="Tahoma" w:hAnsi="Tahoma" w:cs="Tahoma"/>
          <w:sz w:val="18"/>
          <w:szCs w:val="18"/>
        </w:rPr>
        <w:tab/>
      </w:r>
      <w:r w:rsidRPr="008F7E73">
        <w:rPr>
          <w:rFonts w:ascii="Tahoma" w:hAnsi="Tahoma" w:cs="Tahoma"/>
          <w:sz w:val="18"/>
          <w:szCs w:val="18"/>
        </w:rPr>
        <w:tab/>
      </w:r>
      <w:r w:rsidRPr="008F7E73">
        <w:rPr>
          <w:rFonts w:ascii="Tahoma" w:hAnsi="Tahoma" w:cs="Tahoma"/>
          <w:sz w:val="18"/>
          <w:szCs w:val="18"/>
        </w:rPr>
        <w:tab/>
        <w:t>$</w:t>
      </w:r>
      <w:r w:rsidR="00465CC8">
        <w:rPr>
          <w:rFonts w:ascii="Tahoma" w:hAnsi="Tahoma" w:cs="Tahoma"/>
          <w:sz w:val="18"/>
          <w:szCs w:val="18"/>
        </w:rPr>
        <w:t>60.00</w:t>
      </w:r>
      <w:r w:rsidRPr="008F7E73">
        <w:rPr>
          <w:rFonts w:ascii="Tahoma" w:hAnsi="Tahoma" w:cs="Tahoma"/>
          <w:sz w:val="18"/>
          <w:szCs w:val="18"/>
        </w:rPr>
        <w:tab/>
      </w:r>
      <w:r w:rsidRPr="008F7E73">
        <w:rPr>
          <w:rFonts w:ascii="Tahoma" w:hAnsi="Tahoma" w:cs="Tahoma"/>
          <w:sz w:val="18"/>
          <w:szCs w:val="18"/>
        </w:rPr>
        <w:tab/>
      </w:r>
      <w:r w:rsidRPr="00243AA6">
        <w:rPr>
          <w:rFonts w:ascii="Tahoma" w:hAnsi="Tahoma" w:cs="Tahoma"/>
          <w:b/>
          <w:bCs/>
          <w:sz w:val="18"/>
          <w:szCs w:val="18"/>
        </w:rPr>
        <w:t>$</w:t>
      </w:r>
    </w:p>
    <w:p w14:paraId="06904197" w14:textId="71C58883" w:rsidR="0044692E" w:rsidRDefault="0044692E" w:rsidP="0044692E">
      <w:pPr>
        <w:rPr>
          <w:rFonts w:ascii="Tahoma" w:hAnsi="Tahoma" w:cs="Tahoma"/>
          <w:b/>
          <w:bCs/>
          <w:sz w:val="18"/>
          <w:szCs w:val="18"/>
        </w:rPr>
      </w:pPr>
      <w:r w:rsidRPr="008F7E73">
        <w:rPr>
          <w:rFonts w:ascii="Tahoma" w:hAnsi="Tahoma" w:cs="Tahoma"/>
          <w:sz w:val="18"/>
          <w:szCs w:val="18"/>
        </w:rPr>
        <w:t xml:space="preserve">  Youth (6 - 1</w:t>
      </w:r>
      <w:r>
        <w:rPr>
          <w:rFonts w:ascii="Tahoma" w:hAnsi="Tahoma" w:cs="Tahoma"/>
          <w:sz w:val="18"/>
          <w:szCs w:val="18"/>
        </w:rPr>
        <w:t>2</w:t>
      </w:r>
      <w:r w:rsidRPr="008F7E73">
        <w:rPr>
          <w:rFonts w:ascii="Tahoma" w:hAnsi="Tahoma" w:cs="Tahoma"/>
          <w:sz w:val="18"/>
          <w:szCs w:val="18"/>
        </w:rPr>
        <w:t xml:space="preserve"> yrs)</w:t>
      </w:r>
      <w:r w:rsidRPr="008F7E73">
        <w:rPr>
          <w:rFonts w:ascii="Tahoma" w:hAnsi="Tahoma" w:cs="Tahoma"/>
          <w:sz w:val="18"/>
          <w:szCs w:val="18"/>
        </w:rPr>
        <w:tab/>
        <w:t>$</w:t>
      </w:r>
      <w:r w:rsidR="00465CC8">
        <w:rPr>
          <w:rFonts w:ascii="Tahoma" w:hAnsi="Tahoma" w:cs="Tahoma"/>
          <w:sz w:val="18"/>
          <w:szCs w:val="18"/>
        </w:rPr>
        <w:t>18.00</w:t>
      </w:r>
      <w:r w:rsidRPr="008F7E73">
        <w:rPr>
          <w:rFonts w:ascii="Tahoma" w:hAnsi="Tahoma" w:cs="Tahoma"/>
          <w:sz w:val="18"/>
          <w:szCs w:val="18"/>
        </w:rPr>
        <w:tab/>
      </w:r>
      <w:r w:rsidRPr="008F7E73">
        <w:rPr>
          <w:rFonts w:ascii="Tahoma" w:hAnsi="Tahoma" w:cs="Tahoma"/>
          <w:sz w:val="18"/>
          <w:szCs w:val="18"/>
        </w:rPr>
        <w:tab/>
      </w:r>
      <w:r w:rsidRPr="00243AA6">
        <w:rPr>
          <w:rFonts w:ascii="Tahoma" w:hAnsi="Tahoma" w:cs="Tahoma"/>
          <w:b/>
          <w:bCs/>
          <w:sz w:val="18"/>
          <w:szCs w:val="18"/>
        </w:rPr>
        <w:t>$</w:t>
      </w:r>
    </w:p>
    <w:p w14:paraId="06904198" w14:textId="77777777" w:rsidR="00573DBC" w:rsidRDefault="00573DBC" w:rsidP="0044692E">
      <w:pPr>
        <w:rPr>
          <w:rFonts w:ascii="Tahoma" w:hAnsi="Tahoma" w:cs="Tahoma"/>
          <w:b/>
          <w:bCs/>
          <w:sz w:val="18"/>
          <w:szCs w:val="18"/>
        </w:rPr>
      </w:pPr>
    </w:p>
    <w:p w14:paraId="06904199" w14:textId="77777777" w:rsidR="00347C8C" w:rsidRDefault="00347C8C" w:rsidP="003107D7">
      <w:pPr>
        <w:rPr>
          <w:rFonts w:ascii="Tahoma" w:hAnsi="Tahoma" w:cs="Tahoma"/>
          <w:b/>
          <w:sz w:val="18"/>
          <w:szCs w:val="18"/>
        </w:rPr>
      </w:pPr>
    </w:p>
    <w:p w14:paraId="0690419A" w14:textId="77777777" w:rsidR="00347C8C" w:rsidRDefault="00347C8C" w:rsidP="003107D7">
      <w:pPr>
        <w:rPr>
          <w:rFonts w:ascii="Tahoma" w:hAnsi="Tahoma" w:cs="Tahoma"/>
          <w:b/>
          <w:sz w:val="18"/>
          <w:szCs w:val="18"/>
        </w:rPr>
      </w:pPr>
      <w:r>
        <w:rPr>
          <w:rFonts w:ascii="Tahoma" w:hAnsi="Tahoma" w:cs="Tahoma"/>
          <w:b/>
          <w:sz w:val="18"/>
          <w:szCs w:val="18"/>
        </w:rPr>
        <w:t>Americas Triangle</w:t>
      </w:r>
    </w:p>
    <w:p w14:paraId="0690419B" w14:textId="26F49859" w:rsidR="00347C8C" w:rsidRPr="00347C8C" w:rsidRDefault="00347C8C" w:rsidP="003107D7">
      <w:pPr>
        <w:rPr>
          <w:rFonts w:ascii="Tahoma" w:hAnsi="Tahoma" w:cs="Tahoma"/>
          <w:b/>
          <w:sz w:val="18"/>
          <w:szCs w:val="18"/>
        </w:rPr>
      </w:pPr>
      <w:r w:rsidRPr="00347C8C">
        <w:rPr>
          <w:rFonts w:ascii="Tahoma" w:hAnsi="Tahoma" w:cs="Tahoma"/>
          <w:sz w:val="18"/>
          <w:szCs w:val="18"/>
        </w:rPr>
        <w:t>Adult</w:t>
      </w:r>
      <w:r>
        <w:rPr>
          <w:rFonts w:ascii="Tahoma" w:hAnsi="Tahoma" w:cs="Tahoma"/>
          <w:sz w:val="18"/>
          <w:szCs w:val="18"/>
        </w:rPr>
        <w:tab/>
      </w:r>
      <w:r>
        <w:rPr>
          <w:rFonts w:ascii="Tahoma" w:hAnsi="Tahoma" w:cs="Tahoma"/>
          <w:sz w:val="18"/>
          <w:szCs w:val="18"/>
        </w:rPr>
        <w:tab/>
      </w:r>
      <w:r>
        <w:rPr>
          <w:rFonts w:ascii="Tahoma" w:hAnsi="Tahoma" w:cs="Tahoma"/>
          <w:sz w:val="18"/>
          <w:szCs w:val="18"/>
        </w:rPr>
        <w:tab/>
        <w:t>$</w:t>
      </w:r>
      <w:r w:rsidR="00465CC8">
        <w:rPr>
          <w:rFonts w:ascii="Tahoma" w:hAnsi="Tahoma" w:cs="Tahoma"/>
          <w:sz w:val="18"/>
          <w:szCs w:val="18"/>
        </w:rPr>
        <w:t>123.00</w:t>
      </w:r>
      <w:r w:rsidR="00AE5D84">
        <w:rPr>
          <w:rFonts w:ascii="Tahoma" w:hAnsi="Tahoma" w:cs="Tahoma"/>
          <w:sz w:val="18"/>
          <w:szCs w:val="18"/>
        </w:rPr>
        <w:tab/>
      </w:r>
      <w:r>
        <w:rPr>
          <w:rFonts w:ascii="Tahoma" w:hAnsi="Tahoma" w:cs="Tahoma"/>
          <w:sz w:val="18"/>
          <w:szCs w:val="18"/>
        </w:rPr>
        <w:tab/>
      </w:r>
      <w:r>
        <w:rPr>
          <w:rFonts w:ascii="Tahoma" w:hAnsi="Tahoma" w:cs="Tahoma"/>
          <w:b/>
          <w:sz w:val="18"/>
          <w:szCs w:val="18"/>
        </w:rPr>
        <w:t>$</w:t>
      </w:r>
    </w:p>
    <w:p w14:paraId="0690419C" w14:textId="4701A6C7" w:rsidR="005D7594" w:rsidRDefault="00347C8C" w:rsidP="003107D7">
      <w:pPr>
        <w:rPr>
          <w:rFonts w:ascii="Tahoma" w:hAnsi="Tahoma" w:cs="Tahoma"/>
          <w:sz w:val="18"/>
          <w:szCs w:val="18"/>
        </w:rPr>
      </w:pPr>
      <w:r w:rsidRPr="00347C8C">
        <w:rPr>
          <w:rFonts w:ascii="Tahoma" w:hAnsi="Tahoma" w:cs="Tahoma"/>
          <w:sz w:val="18"/>
          <w:szCs w:val="18"/>
        </w:rPr>
        <w:t>Youth (6-12)</w:t>
      </w:r>
      <w:r>
        <w:rPr>
          <w:rFonts w:ascii="Tahoma" w:hAnsi="Tahoma" w:cs="Tahoma"/>
          <w:sz w:val="18"/>
          <w:szCs w:val="18"/>
        </w:rPr>
        <w:tab/>
      </w:r>
      <w:r>
        <w:rPr>
          <w:rFonts w:ascii="Tahoma" w:hAnsi="Tahoma" w:cs="Tahoma"/>
          <w:sz w:val="18"/>
          <w:szCs w:val="18"/>
        </w:rPr>
        <w:tab/>
        <w:t>$</w:t>
      </w:r>
      <w:r w:rsidR="00AE5D84">
        <w:rPr>
          <w:rFonts w:ascii="Tahoma" w:hAnsi="Tahoma" w:cs="Tahoma"/>
          <w:sz w:val="18"/>
          <w:szCs w:val="18"/>
        </w:rPr>
        <w:t>5</w:t>
      </w:r>
      <w:r w:rsidR="00465CC8">
        <w:rPr>
          <w:rFonts w:ascii="Tahoma" w:hAnsi="Tahoma" w:cs="Tahoma"/>
          <w:sz w:val="18"/>
          <w:szCs w:val="18"/>
        </w:rPr>
        <w:t>5</w:t>
      </w:r>
      <w:r w:rsidR="00AE5D84">
        <w:rPr>
          <w:rFonts w:ascii="Tahoma" w:hAnsi="Tahoma" w:cs="Tahoma"/>
          <w:sz w:val="18"/>
          <w:szCs w:val="18"/>
        </w:rPr>
        <w:t>.00</w:t>
      </w:r>
      <w:r>
        <w:rPr>
          <w:rFonts w:ascii="Tahoma" w:hAnsi="Tahoma" w:cs="Tahoma"/>
          <w:sz w:val="18"/>
          <w:szCs w:val="18"/>
        </w:rPr>
        <w:tab/>
      </w:r>
      <w:r>
        <w:rPr>
          <w:rFonts w:ascii="Tahoma" w:hAnsi="Tahoma" w:cs="Tahoma"/>
          <w:sz w:val="18"/>
          <w:szCs w:val="18"/>
        </w:rPr>
        <w:tab/>
      </w:r>
      <w:r w:rsidR="002C624B">
        <w:rPr>
          <w:rFonts w:ascii="Tahoma" w:hAnsi="Tahoma" w:cs="Tahoma"/>
          <w:b/>
          <w:sz w:val="18"/>
          <w:szCs w:val="18"/>
        </w:rPr>
        <w:t>$</w:t>
      </w:r>
    </w:p>
    <w:p w14:paraId="0690419D" w14:textId="77777777" w:rsidR="00C857F8" w:rsidRDefault="00347C8C" w:rsidP="00957D50">
      <w:pPr>
        <w:rPr>
          <w:rFonts w:ascii="Tahoma" w:hAnsi="Tahoma" w:cs="Tahoma"/>
          <w:sz w:val="18"/>
          <w:szCs w:val="18"/>
        </w:rPr>
      </w:pPr>
      <w:r>
        <w:rPr>
          <w:rFonts w:ascii="Tahoma" w:hAnsi="Tahoma" w:cs="Tahoma"/>
          <w:sz w:val="18"/>
          <w:szCs w:val="18"/>
        </w:rPr>
        <w:tab/>
      </w:r>
    </w:p>
    <w:p w14:paraId="67982CCF" w14:textId="77777777" w:rsidR="00745888" w:rsidRDefault="00745888" w:rsidP="00957D50">
      <w:pPr>
        <w:rPr>
          <w:rFonts w:ascii="Tahoma" w:hAnsi="Tahoma" w:cs="Tahoma"/>
          <w:sz w:val="18"/>
          <w:szCs w:val="18"/>
        </w:rPr>
      </w:pPr>
    </w:p>
    <w:p w14:paraId="6BC93763" w14:textId="7ED38E9A" w:rsidR="00502049" w:rsidRDefault="000E6CEE" w:rsidP="00957D50">
      <w:pPr>
        <w:rPr>
          <w:rFonts w:ascii="Tahoma" w:hAnsi="Tahoma" w:cs="Tahoma"/>
          <w:sz w:val="18"/>
          <w:szCs w:val="18"/>
        </w:rPr>
      </w:pPr>
      <w:r>
        <w:rPr>
          <w:rFonts w:ascii="Tahoma" w:hAnsi="Tahoma" w:cs="Tahoma"/>
          <w:noProof/>
          <w:sz w:val="18"/>
          <w:szCs w:val="18"/>
        </w:rPr>
        <w:drawing>
          <wp:anchor distT="0" distB="0" distL="114300" distR="114300" simplePos="0" relativeHeight="251658248" behindDoc="0" locked="0" layoutInCell="1" allowOverlap="1" wp14:anchorId="535F06FC" wp14:editId="269AD271">
            <wp:simplePos x="0" y="0"/>
            <wp:positionH relativeFrom="column">
              <wp:posOffset>0</wp:posOffset>
            </wp:positionH>
            <wp:positionV relativeFrom="paragraph">
              <wp:posOffset>3175</wp:posOffset>
            </wp:positionV>
            <wp:extent cx="766989" cy="542925"/>
            <wp:effectExtent l="0" t="0" r="0" b="0"/>
            <wp:wrapNone/>
            <wp:docPr id="12918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6989" cy="542925"/>
                    </a:xfrm>
                    <a:prstGeom prst="rect">
                      <a:avLst/>
                    </a:prstGeom>
                    <a:noFill/>
                  </pic:spPr>
                </pic:pic>
              </a:graphicData>
            </a:graphic>
          </wp:anchor>
        </w:drawing>
      </w:r>
      <w:r>
        <w:rPr>
          <w:rFonts w:ascii="Tahoma" w:hAnsi="Tahoma" w:cs="Tahoma"/>
          <w:sz w:val="18"/>
          <w:szCs w:val="18"/>
        </w:rPr>
        <w:tab/>
      </w:r>
      <w:r>
        <w:rPr>
          <w:rFonts w:ascii="Tahoma" w:hAnsi="Tahoma" w:cs="Tahoma"/>
          <w:sz w:val="18"/>
          <w:szCs w:val="18"/>
        </w:rPr>
        <w:tab/>
      </w:r>
      <w:r w:rsidR="006500EF">
        <w:rPr>
          <w:rFonts w:ascii="Tahoma" w:hAnsi="Tahoma" w:cs="Tahoma"/>
          <w:sz w:val="18"/>
          <w:szCs w:val="18"/>
        </w:rPr>
        <w:t>OCEAN BREEZE WATERPARK</w:t>
      </w:r>
    </w:p>
    <w:p w14:paraId="08EAFBFC" w14:textId="602CB4A6" w:rsidR="006500EF" w:rsidRDefault="006500EF" w:rsidP="00957D50">
      <w:pPr>
        <w:rPr>
          <w:rFonts w:ascii="Tahoma" w:hAnsi="Tahoma" w:cs="Tahoma"/>
          <w:sz w:val="18"/>
          <w:szCs w:val="18"/>
        </w:rPr>
      </w:pPr>
      <w:r>
        <w:rPr>
          <w:rFonts w:ascii="Tahoma" w:hAnsi="Tahoma" w:cs="Tahoma"/>
          <w:sz w:val="18"/>
          <w:szCs w:val="18"/>
        </w:rPr>
        <w:tab/>
      </w:r>
      <w:r>
        <w:rPr>
          <w:rFonts w:ascii="Tahoma" w:hAnsi="Tahoma" w:cs="Tahoma"/>
          <w:sz w:val="18"/>
          <w:szCs w:val="18"/>
        </w:rPr>
        <w:tab/>
        <w:t>Virginia Beach, VA</w:t>
      </w:r>
    </w:p>
    <w:p w14:paraId="4B57D4AD" w14:textId="77777777" w:rsidR="006500EF" w:rsidRDefault="006500EF" w:rsidP="00957D50">
      <w:pPr>
        <w:rPr>
          <w:rFonts w:ascii="Tahoma" w:hAnsi="Tahoma" w:cs="Tahoma"/>
          <w:sz w:val="18"/>
          <w:szCs w:val="18"/>
        </w:rPr>
      </w:pPr>
      <w:r>
        <w:rPr>
          <w:rFonts w:ascii="Tahoma" w:hAnsi="Tahoma" w:cs="Tahoma"/>
          <w:sz w:val="18"/>
          <w:szCs w:val="18"/>
        </w:rPr>
        <w:tab/>
      </w:r>
      <w:r>
        <w:rPr>
          <w:rFonts w:ascii="Tahoma" w:hAnsi="Tahoma" w:cs="Tahoma"/>
          <w:sz w:val="18"/>
          <w:szCs w:val="18"/>
        </w:rPr>
        <w:tab/>
      </w:r>
    </w:p>
    <w:p w14:paraId="4CADDA67" w14:textId="67F20933" w:rsidR="00502049" w:rsidRDefault="006500EF" w:rsidP="006500EF">
      <w:pPr>
        <w:ind w:left="1440" w:firstLine="720"/>
        <w:rPr>
          <w:rFonts w:ascii="Tahoma" w:hAnsi="Tahoma" w:cs="Tahoma"/>
          <w:b/>
          <w:bCs/>
          <w:sz w:val="18"/>
          <w:szCs w:val="18"/>
          <w:u w:val="single"/>
        </w:rPr>
      </w:pPr>
      <w:r w:rsidRPr="005A4CBE">
        <w:rPr>
          <w:rFonts w:ascii="Tahoma" w:hAnsi="Tahoma" w:cs="Tahoma"/>
          <w:sz w:val="18"/>
          <w:szCs w:val="18"/>
          <w:u w:val="single"/>
        </w:rPr>
        <w:t>Gate Price</w:t>
      </w:r>
      <w:r w:rsidRPr="008F7E73">
        <w:rPr>
          <w:rFonts w:ascii="Tahoma" w:hAnsi="Tahoma" w:cs="Tahoma"/>
          <w:sz w:val="18"/>
          <w:szCs w:val="18"/>
        </w:rPr>
        <w:tab/>
      </w:r>
      <w:r w:rsidRPr="005A4CBE">
        <w:rPr>
          <w:rFonts w:ascii="Tahoma" w:hAnsi="Tahoma" w:cs="Tahoma"/>
          <w:b/>
          <w:bCs/>
          <w:sz w:val="18"/>
          <w:szCs w:val="18"/>
          <w:u w:val="single"/>
        </w:rPr>
        <w:t>MWR Price</w:t>
      </w:r>
    </w:p>
    <w:p w14:paraId="59E6B46A" w14:textId="77777777" w:rsidR="004D2548" w:rsidRDefault="004D2548" w:rsidP="004D2548">
      <w:pPr>
        <w:ind w:firstLine="720"/>
        <w:rPr>
          <w:rFonts w:ascii="Tahoma" w:hAnsi="Tahoma" w:cs="Tahoma"/>
          <w:sz w:val="18"/>
          <w:szCs w:val="18"/>
        </w:rPr>
      </w:pPr>
    </w:p>
    <w:p w14:paraId="597A9D9B" w14:textId="2A68811F" w:rsidR="00502049" w:rsidRDefault="004D2548" w:rsidP="00957D50">
      <w:pPr>
        <w:rPr>
          <w:rFonts w:ascii="Tahoma" w:hAnsi="Tahoma" w:cs="Tahoma"/>
          <w:sz w:val="18"/>
          <w:szCs w:val="18"/>
        </w:rPr>
      </w:pPr>
      <w:r w:rsidRPr="00F76B76">
        <w:rPr>
          <w:rFonts w:ascii="Tahoma" w:hAnsi="Tahoma" w:cs="Tahoma"/>
          <w:sz w:val="16"/>
          <w:szCs w:val="16"/>
        </w:rPr>
        <w:t>Regular Admission Adult</w:t>
      </w:r>
      <w:r>
        <w:rPr>
          <w:rFonts w:ascii="Tahoma" w:hAnsi="Tahoma" w:cs="Tahoma"/>
          <w:sz w:val="18"/>
          <w:szCs w:val="18"/>
        </w:rPr>
        <w:tab/>
        <w:t>$58.29</w:t>
      </w:r>
      <w:r>
        <w:rPr>
          <w:rFonts w:ascii="Tahoma" w:hAnsi="Tahoma" w:cs="Tahoma"/>
          <w:sz w:val="18"/>
          <w:szCs w:val="18"/>
        </w:rPr>
        <w:tab/>
      </w:r>
      <w:r>
        <w:rPr>
          <w:rFonts w:ascii="Tahoma" w:hAnsi="Tahoma" w:cs="Tahoma"/>
          <w:sz w:val="18"/>
          <w:szCs w:val="18"/>
        </w:rPr>
        <w:tab/>
      </w:r>
      <w:r w:rsidRPr="004D2548">
        <w:rPr>
          <w:rFonts w:ascii="Tahoma" w:hAnsi="Tahoma" w:cs="Tahoma"/>
          <w:b/>
          <w:bCs/>
          <w:sz w:val="18"/>
          <w:szCs w:val="18"/>
        </w:rPr>
        <w:t>$</w:t>
      </w:r>
      <w:r w:rsidR="00DD4990">
        <w:rPr>
          <w:rFonts w:ascii="Tahoma" w:hAnsi="Tahoma" w:cs="Tahoma"/>
          <w:b/>
          <w:bCs/>
          <w:sz w:val="18"/>
          <w:szCs w:val="18"/>
        </w:rPr>
        <w:t>40.75</w:t>
      </w:r>
    </w:p>
    <w:p w14:paraId="2A679F6D" w14:textId="38F89873" w:rsidR="004D2548" w:rsidRDefault="004D2548" w:rsidP="00957D50">
      <w:pPr>
        <w:rPr>
          <w:rFonts w:ascii="Tahoma" w:hAnsi="Tahoma" w:cs="Tahoma"/>
          <w:b/>
          <w:bCs/>
          <w:sz w:val="18"/>
          <w:szCs w:val="18"/>
        </w:rPr>
      </w:pPr>
      <w:r w:rsidRPr="00F76B76">
        <w:rPr>
          <w:rFonts w:ascii="Tahoma" w:hAnsi="Tahoma" w:cs="Tahoma"/>
          <w:sz w:val="16"/>
          <w:szCs w:val="16"/>
        </w:rPr>
        <w:t>Regular Admission Child</w:t>
      </w:r>
      <w:r>
        <w:rPr>
          <w:rFonts w:ascii="Tahoma" w:hAnsi="Tahoma" w:cs="Tahoma"/>
          <w:sz w:val="18"/>
          <w:szCs w:val="18"/>
        </w:rPr>
        <w:tab/>
        <w:t>$47.29</w:t>
      </w:r>
      <w:r>
        <w:rPr>
          <w:rFonts w:ascii="Tahoma" w:hAnsi="Tahoma" w:cs="Tahoma"/>
          <w:sz w:val="18"/>
          <w:szCs w:val="18"/>
        </w:rPr>
        <w:tab/>
      </w:r>
      <w:r>
        <w:rPr>
          <w:rFonts w:ascii="Tahoma" w:hAnsi="Tahoma" w:cs="Tahoma"/>
          <w:sz w:val="18"/>
          <w:szCs w:val="18"/>
        </w:rPr>
        <w:tab/>
      </w:r>
      <w:r w:rsidRPr="004D2548">
        <w:rPr>
          <w:rFonts w:ascii="Tahoma" w:hAnsi="Tahoma" w:cs="Tahoma"/>
          <w:b/>
          <w:bCs/>
          <w:sz w:val="18"/>
          <w:szCs w:val="18"/>
        </w:rPr>
        <w:t>$</w:t>
      </w:r>
      <w:r w:rsidR="00DD4990">
        <w:rPr>
          <w:rFonts w:ascii="Tahoma" w:hAnsi="Tahoma" w:cs="Tahoma"/>
          <w:b/>
          <w:bCs/>
          <w:sz w:val="18"/>
          <w:szCs w:val="18"/>
        </w:rPr>
        <w:t>33.00</w:t>
      </w:r>
    </w:p>
    <w:p w14:paraId="1C73E2CC" w14:textId="29F9ACC2" w:rsidR="00746F46" w:rsidRPr="001E64B4" w:rsidRDefault="00746F46" w:rsidP="00957D50">
      <w:pPr>
        <w:rPr>
          <w:rFonts w:ascii="Tahoma" w:hAnsi="Tahoma" w:cs="Tahoma"/>
          <w:sz w:val="16"/>
          <w:szCs w:val="16"/>
        </w:rPr>
      </w:pPr>
      <w:r w:rsidRPr="00F76B76">
        <w:rPr>
          <w:rFonts w:ascii="Tahoma" w:hAnsi="Tahoma" w:cs="Tahoma"/>
          <w:sz w:val="16"/>
          <w:szCs w:val="16"/>
        </w:rPr>
        <w:t>Season Pass</w:t>
      </w:r>
      <w:r w:rsidRPr="001E64B4">
        <w:rPr>
          <w:rFonts w:ascii="Tahoma" w:hAnsi="Tahoma" w:cs="Tahoma"/>
          <w:b/>
          <w:bCs/>
          <w:sz w:val="16"/>
          <w:szCs w:val="16"/>
        </w:rPr>
        <w:t xml:space="preserve"> </w:t>
      </w:r>
      <w:r w:rsidR="00FB0E2F">
        <w:rPr>
          <w:rFonts w:ascii="Tahoma" w:hAnsi="Tahoma" w:cs="Tahoma"/>
          <w:b/>
          <w:bCs/>
          <w:sz w:val="16"/>
          <w:szCs w:val="16"/>
        </w:rPr>
        <w:tab/>
      </w:r>
      <w:r w:rsidR="00FB0E2F">
        <w:rPr>
          <w:rFonts w:ascii="Tahoma" w:hAnsi="Tahoma" w:cs="Tahoma"/>
          <w:b/>
          <w:bCs/>
          <w:sz w:val="16"/>
          <w:szCs w:val="16"/>
        </w:rPr>
        <w:tab/>
      </w:r>
      <w:r w:rsidR="00FB0E2F" w:rsidRPr="00FB0E2F">
        <w:rPr>
          <w:rFonts w:ascii="Tahoma" w:hAnsi="Tahoma" w:cs="Tahoma"/>
          <w:sz w:val="16"/>
          <w:szCs w:val="16"/>
        </w:rPr>
        <w:t>$142.99</w:t>
      </w:r>
      <w:r w:rsidR="00FB0E2F">
        <w:rPr>
          <w:rFonts w:ascii="Tahoma" w:hAnsi="Tahoma" w:cs="Tahoma"/>
          <w:b/>
          <w:bCs/>
          <w:sz w:val="16"/>
          <w:szCs w:val="16"/>
        </w:rPr>
        <w:tab/>
      </w:r>
      <w:r w:rsidR="00FB0E2F">
        <w:rPr>
          <w:rFonts w:ascii="Tahoma" w:hAnsi="Tahoma" w:cs="Tahoma"/>
          <w:b/>
          <w:bCs/>
          <w:sz w:val="16"/>
          <w:szCs w:val="16"/>
        </w:rPr>
        <w:tab/>
        <w:t>$</w:t>
      </w:r>
      <w:r w:rsidR="00FB0E2F" w:rsidRPr="00235A9F">
        <w:rPr>
          <w:rFonts w:ascii="Tahoma" w:hAnsi="Tahoma" w:cs="Tahoma"/>
          <w:b/>
          <w:bCs/>
          <w:sz w:val="20"/>
          <w:szCs w:val="20"/>
        </w:rPr>
        <w:t>77.00</w:t>
      </w:r>
    </w:p>
    <w:p w14:paraId="7854A8C8" w14:textId="77777777" w:rsidR="002969E2" w:rsidRDefault="002969E2" w:rsidP="00957D50">
      <w:pPr>
        <w:rPr>
          <w:rFonts w:ascii="Tahoma" w:hAnsi="Tahoma" w:cs="Tahoma"/>
          <w:b/>
          <w:u w:val="single"/>
        </w:rPr>
      </w:pPr>
    </w:p>
    <w:p w14:paraId="7EC3A445" w14:textId="57FE80D4" w:rsidR="00901C9E" w:rsidRDefault="007F61DD" w:rsidP="00F93E2C">
      <w:pPr>
        <w:jc w:val="both"/>
        <w:rPr>
          <w:rFonts w:ascii="Tahoma" w:hAnsi="Tahoma" w:cs="Tahoma"/>
          <w:sz w:val="18"/>
          <w:szCs w:val="18"/>
        </w:rPr>
      </w:pPr>
      <w:r>
        <w:rPr>
          <w:rFonts w:ascii="Tahoma" w:hAnsi="Tahoma" w:cs="Tahoma"/>
          <w:noProof/>
          <w:sz w:val="18"/>
          <w:szCs w:val="18"/>
        </w:rPr>
        <w:lastRenderedPageBreak/>
        <w:drawing>
          <wp:inline distT="0" distB="0" distL="0" distR="0" wp14:anchorId="0FB50661" wp14:editId="43BF8577">
            <wp:extent cx="609510" cy="542925"/>
            <wp:effectExtent l="0" t="0" r="635" b="0"/>
            <wp:docPr id="106157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763" cy="552949"/>
                    </a:xfrm>
                    <a:prstGeom prst="rect">
                      <a:avLst/>
                    </a:prstGeom>
                    <a:noFill/>
                  </pic:spPr>
                </pic:pic>
              </a:graphicData>
            </a:graphic>
          </wp:inline>
        </w:drawing>
      </w:r>
      <w:r>
        <w:rPr>
          <w:rFonts w:ascii="Tahoma" w:hAnsi="Tahoma" w:cs="Tahoma"/>
          <w:sz w:val="18"/>
          <w:szCs w:val="18"/>
        </w:rPr>
        <w:t xml:space="preserve">     </w:t>
      </w:r>
      <w:r w:rsidR="00F93E2C">
        <w:rPr>
          <w:rFonts w:ascii="Tahoma" w:hAnsi="Tahoma" w:cs="Tahoma"/>
          <w:sz w:val="18"/>
          <w:szCs w:val="18"/>
        </w:rPr>
        <w:t xml:space="preserve">   </w:t>
      </w:r>
      <w:r w:rsidR="00901C9E">
        <w:rPr>
          <w:rFonts w:ascii="Tahoma" w:hAnsi="Tahoma" w:cs="Tahoma"/>
          <w:sz w:val="18"/>
          <w:szCs w:val="18"/>
        </w:rPr>
        <w:t>Virginia Beach, VA</w:t>
      </w:r>
    </w:p>
    <w:p w14:paraId="3281D64A" w14:textId="77777777" w:rsidR="00901C9E" w:rsidRDefault="00901C9E" w:rsidP="00901C9E">
      <w:pPr>
        <w:rPr>
          <w:rFonts w:ascii="Tahoma" w:hAnsi="Tahoma" w:cs="Tahoma"/>
          <w:sz w:val="18"/>
          <w:szCs w:val="18"/>
        </w:rPr>
      </w:pPr>
      <w:r>
        <w:rPr>
          <w:rFonts w:ascii="Tahoma" w:hAnsi="Tahoma" w:cs="Tahoma"/>
          <w:sz w:val="18"/>
          <w:szCs w:val="18"/>
        </w:rPr>
        <w:tab/>
      </w:r>
      <w:r>
        <w:rPr>
          <w:rFonts w:ascii="Tahoma" w:hAnsi="Tahoma" w:cs="Tahoma"/>
          <w:sz w:val="18"/>
          <w:szCs w:val="18"/>
        </w:rPr>
        <w:tab/>
      </w:r>
    </w:p>
    <w:p w14:paraId="73DE5987" w14:textId="6BD01830" w:rsidR="002969E2" w:rsidRDefault="00901C9E" w:rsidP="005B3E4D">
      <w:pPr>
        <w:ind w:left="1440" w:firstLine="720"/>
        <w:rPr>
          <w:rFonts w:ascii="Tahoma" w:hAnsi="Tahoma" w:cs="Tahoma"/>
          <w:b/>
          <w:bCs/>
          <w:sz w:val="18"/>
          <w:szCs w:val="18"/>
          <w:u w:val="single"/>
        </w:rPr>
      </w:pPr>
      <w:r w:rsidRPr="005A4CBE">
        <w:rPr>
          <w:rFonts w:ascii="Tahoma" w:hAnsi="Tahoma" w:cs="Tahoma"/>
          <w:sz w:val="18"/>
          <w:szCs w:val="18"/>
          <w:u w:val="single"/>
        </w:rPr>
        <w:t>Gate Price</w:t>
      </w:r>
      <w:r w:rsidRPr="008F7E73">
        <w:rPr>
          <w:rFonts w:ascii="Tahoma" w:hAnsi="Tahoma" w:cs="Tahoma"/>
          <w:sz w:val="18"/>
          <w:szCs w:val="18"/>
        </w:rPr>
        <w:tab/>
      </w:r>
      <w:r w:rsidRPr="005A4CBE">
        <w:rPr>
          <w:rFonts w:ascii="Tahoma" w:hAnsi="Tahoma" w:cs="Tahoma"/>
          <w:b/>
          <w:bCs/>
          <w:sz w:val="18"/>
          <w:szCs w:val="18"/>
          <w:u w:val="single"/>
        </w:rPr>
        <w:t>MWR Price</w:t>
      </w:r>
    </w:p>
    <w:p w14:paraId="1BDA0402" w14:textId="4F09126C" w:rsidR="005B3E4D" w:rsidRPr="005B3E4D" w:rsidRDefault="005B3E4D" w:rsidP="005B3E4D">
      <w:pPr>
        <w:ind w:left="1440" w:firstLine="720"/>
        <w:rPr>
          <w:rFonts w:ascii="Tahoma" w:hAnsi="Tahoma" w:cs="Tahoma"/>
          <w:b/>
          <w:bCs/>
          <w:sz w:val="18"/>
          <w:szCs w:val="18"/>
        </w:rPr>
      </w:pPr>
      <w:r>
        <w:rPr>
          <w:rFonts w:ascii="Tahoma" w:hAnsi="Tahoma" w:cs="Tahoma"/>
          <w:sz w:val="18"/>
          <w:szCs w:val="18"/>
        </w:rPr>
        <w:t>$83.24</w:t>
      </w:r>
      <w:r>
        <w:rPr>
          <w:rFonts w:ascii="Tahoma" w:hAnsi="Tahoma" w:cs="Tahoma"/>
          <w:sz w:val="18"/>
          <w:szCs w:val="18"/>
        </w:rPr>
        <w:tab/>
      </w:r>
      <w:r>
        <w:rPr>
          <w:rFonts w:ascii="Tahoma" w:hAnsi="Tahoma" w:cs="Tahoma"/>
          <w:sz w:val="18"/>
          <w:szCs w:val="18"/>
        </w:rPr>
        <w:tab/>
        <w:t>$66.00</w:t>
      </w:r>
    </w:p>
    <w:p w14:paraId="6AF4AC7F" w14:textId="77777777" w:rsidR="002969E2" w:rsidRDefault="002969E2" w:rsidP="00957D50">
      <w:pPr>
        <w:rPr>
          <w:rFonts w:ascii="Tahoma" w:hAnsi="Tahoma" w:cs="Tahoma"/>
          <w:b/>
          <w:u w:val="single"/>
        </w:rPr>
      </w:pPr>
    </w:p>
    <w:p w14:paraId="069041A3" w14:textId="341D8143" w:rsidR="00AD314F" w:rsidRDefault="00D540EB" w:rsidP="00957D50">
      <w:pPr>
        <w:rPr>
          <w:rFonts w:ascii="Tahoma" w:hAnsi="Tahoma" w:cs="Tahoma"/>
          <w:b/>
          <w:u w:val="single"/>
        </w:rPr>
      </w:pPr>
      <w:r>
        <w:rPr>
          <w:b/>
          <w:noProof/>
          <w:color w:val="0070C0"/>
          <w:sz w:val="36"/>
          <w:szCs w:val="36"/>
        </w:rPr>
        <w:drawing>
          <wp:anchor distT="0" distB="0" distL="114300" distR="114300" simplePos="0" relativeHeight="251658241" behindDoc="0" locked="0" layoutInCell="1" allowOverlap="1" wp14:anchorId="069041FE" wp14:editId="069041FF">
            <wp:simplePos x="0" y="0"/>
            <wp:positionH relativeFrom="column">
              <wp:align>left</wp:align>
            </wp:positionH>
            <wp:positionV relativeFrom="paragraph">
              <wp:posOffset>78105</wp:posOffset>
            </wp:positionV>
            <wp:extent cx="933450" cy="716915"/>
            <wp:effectExtent l="0" t="0" r="0" b="6985"/>
            <wp:wrapThrough wrapText="bothSides">
              <wp:wrapPolygon edited="0">
                <wp:start x="0" y="0"/>
                <wp:lineTo x="0" y="21236"/>
                <wp:lineTo x="21159" y="21236"/>
                <wp:lineTo x="2115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716915"/>
                    </a:xfrm>
                    <a:prstGeom prst="rect">
                      <a:avLst/>
                    </a:prstGeom>
                    <a:noFill/>
                  </pic:spPr>
                </pic:pic>
              </a:graphicData>
            </a:graphic>
            <wp14:sizeRelH relativeFrom="margin">
              <wp14:pctWidth>0</wp14:pctWidth>
            </wp14:sizeRelH>
            <wp14:sizeRelV relativeFrom="margin">
              <wp14:pctHeight>0</wp14:pctHeight>
            </wp14:sizeRelV>
          </wp:anchor>
        </w:drawing>
      </w:r>
    </w:p>
    <w:p w14:paraId="069041A4" w14:textId="77777777" w:rsidR="00AD314F" w:rsidRDefault="00AD314F" w:rsidP="00957D50">
      <w:pPr>
        <w:rPr>
          <w:rFonts w:ascii="Tahoma" w:hAnsi="Tahoma" w:cs="Tahoma"/>
          <w:b/>
          <w:u w:val="single"/>
        </w:rPr>
      </w:pPr>
    </w:p>
    <w:p w14:paraId="069041A5" w14:textId="77777777" w:rsidR="009C3389" w:rsidRDefault="009C3389" w:rsidP="00957D50">
      <w:pPr>
        <w:rPr>
          <w:rFonts w:ascii="Tahoma" w:hAnsi="Tahoma" w:cs="Tahoma"/>
          <w:sz w:val="18"/>
          <w:szCs w:val="18"/>
        </w:rPr>
      </w:pPr>
      <w:r w:rsidRPr="009C3389">
        <w:rPr>
          <w:rFonts w:ascii="Tahoma" w:hAnsi="Tahoma" w:cs="Tahoma"/>
          <w:b/>
          <w:color w:val="0070C0"/>
          <w:sz w:val="18"/>
          <w:szCs w:val="18"/>
        </w:rPr>
        <w:t>BUSCH GARDENS,</w:t>
      </w:r>
      <w:r w:rsidRPr="009C3389">
        <w:rPr>
          <w:rFonts w:ascii="Tahoma" w:hAnsi="Tahoma" w:cs="Tahoma"/>
          <w:sz w:val="18"/>
          <w:szCs w:val="18"/>
        </w:rPr>
        <w:t xml:space="preserve"> Williamsburg, V</w:t>
      </w:r>
      <w:r w:rsidR="008B0FF0">
        <w:rPr>
          <w:rFonts w:ascii="Tahoma" w:hAnsi="Tahoma" w:cs="Tahoma"/>
          <w:sz w:val="18"/>
          <w:szCs w:val="18"/>
        </w:rPr>
        <w:t>A</w:t>
      </w:r>
    </w:p>
    <w:p w14:paraId="069041A6" w14:textId="77777777" w:rsidR="00D540EB" w:rsidRDefault="00D540EB" w:rsidP="00957D50">
      <w:pPr>
        <w:rPr>
          <w:rFonts w:ascii="Tahoma" w:hAnsi="Tahoma" w:cs="Tahoma"/>
          <w:sz w:val="18"/>
          <w:szCs w:val="18"/>
        </w:rPr>
      </w:pPr>
    </w:p>
    <w:p w14:paraId="069041A7" w14:textId="77777777" w:rsidR="00125523" w:rsidRDefault="00125523" w:rsidP="009C3389">
      <w:pPr>
        <w:ind w:left="1440" w:firstLine="720"/>
        <w:rPr>
          <w:rFonts w:ascii="Tahoma" w:hAnsi="Tahoma" w:cs="Tahoma"/>
          <w:sz w:val="18"/>
          <w:szCs w:val="18"/>
          <w:u w:val="single"/>
        </w:rPr>
      </w:pPr>
    </w:p>
    <w:p w14:paraId="069041A8" w14:textId="77777777" w:rsidR="009C3389" w:rsidRDefault="009C3389" w:rsidP="009C3389">
      <w:pPr>
        <w:ind w:left="1440" w:firstLine="720"/>
        <w:rPr>
          <w:rFonts w:ascii="Tahoma" w:hAnsi="Tahoma" w:cs="Tahoma"/>
          <w:b/>
          <w:sz w:val="18"/>
          <w:szCs w:val="18"/>
          <w:u w:val="single"/>
        </w:rPr>
      </w:pPr>
      <w:r w:rsidRPr="001821D6">
        <w:rPr>
          <w:rFonts w:ascii="Tahoma" w:hAnsi="Tahoma" w:cs="Tahoma"/>
          <w:sz w:val="18"/>
          <w:szCs w:val="18"/>
          <w:u w:val="single"/>
        </w:rPr>
        <w:t>Gate Price</w:t>
      </w:r>
      <w:r w:rsidRPr="001821D6">
        <w:rPr>
          <w:rFonts w:ascii="Tahoma" w:hAnsi="Tahoma" w:cs="Tahoma"/>
          <w:sz w:val="18"/>
          <w:szCs w:val="18"/>
        </w:rPr>
        <w:tab/>
      </w:r>
      <w:r w:rsidRPr="001821D6">
        <w:rPr>
          <w:rFonts w:ascii="Tahoma" w:hAnsi="Tahoma" w:cs="Tahoma"/>
          <w:b/>
          <w:sz w:val="18"/>
          <w:szCs w:val="18"/>
          <w:u w:val="single"/>
        </w:rPr>
        <w:t>MWR Price</w:t>
      </w:r>
    </w:p>
    <w:p w14:paraId="069041AA" w14:textId="1D5DCCD4" w:rsidR="009C3389" w:rsidRDefault="009C3389" w:rsidP="007E459F">
      <w:pPr>
        <w:rPr>
          <w:rStyle w:val="Strong"/>
          <w:rFonts w:ascii="Tahoma" w:hAnsi="Tahoma" w:cs="Tahoma"/>
          <w:sz w:val="18"/>
          <w:szCs w:val="18"/>
        </w:rPr>
      </w:pPr>
      <w:r w:rsidRPr="001821D6">
        <w:rPr>
          <w:rStyle w:val="Strong"/>
          <w:rFonts w:ascii="Tahoma" w:hAnsi="Tahoma" w:cs="Tahoma"/>
          <w:sz w:val="18"/>
          <w:szCs w:val="18"/>
        </w:rPr>
        <w:t>Busch Gardens</w:t>
      </w:r>
      <w:r w:rsidR="00353F61">
        <w:rPr>
          <w:rStyle w:val="Strong"/>
          <w:rFonts w:ascii="Tahoma" w:hAnsi="Tahoma" w:cs="Tahoma"/>
          <w:sz w:val="18"/>
          <w:szCs w:val="18"/>
        </w:rPr>
        <w:tab/>
      </w:r>
      <w:r w:rsidRPr="001821D6">
        <w:rPr>
          <w:rStyle w:val="Strong"/>
          <w:rFonts w:ascii="Tahoma" w:hAnsi="Tahoma" w:cs="Tahoma"/>
          <w:sz w:val="18"/>
          <w:szCs w:val="18"/>
        </w:rPr>
        <w:t xml:space="preserve"> </w:t>
      </w:r>
      <w:r w:rsidRPr="001821D6">
        <w:rPr>
          <w:rStyle w:val="Strong"/>
          <w:rFonts w:ascii="Tahoma" w:hAnsi="Tahoma" w:cs="Tahoma"/>
          <w:sz w:val="18"/>
          <w:szCs w:val="18"/>
        </w:rPr>
        <w:tab/>
      </w:r>
      <w:r w:rsidR="00B0165A">
        <w:rPr>
          <w:rStyle w:val="Strong"/>
          <w:rFonts w:ascii="Tahoma" w:hAnsi="Tahoma" w:cs="Tahoma"/>
          <w:sz w:val="18"/>
          <w:szCs w:val="18"/>
        </w:rPr>
        <w:t xml:space="preserve">   </w:t>
      </w:r>
      <w:r w:rsidR="007E459F">
        <w:rPr>
          <w:rStyle w:val="Strong"/>
          <w:rFonts w:ascii="Tahoma" w:hAnsi="Tahoma" w:cs="Tahoma"/>
          <w:sz w:val="18"/>
          <w:szCs w:val="18"/>
        </w:rPr>
        <w:t xml:space="preserve"> </w:t>
      </w:r>
      <w:r w:rsidRPr="00B0165A">
        <w:rPr>
          <w:rStyle w:val="Strong"/>
          <w:rFonts w:ascii="Tahoma" w:hAnsi="Tahoma" w:cs="Tahoma"/>
          <w:b w:val="0"/>
          <w:sz w:val="18"/>
          <w:szCs w:val="18"/>
        </w:rPr>
        <w:t>$</w:t>
      </w:r>
      <w:r w:rsidR="00D404AA">
        <w:rPr>
          <w:rStyle w:val="Strong"/>
          <w:rFonts w:ascii="Tahoma" w:hAnsi="Tahoma" w:cs="Tahoma"/>
          <w:b w:val="0"/>
          <w:sz w:val="18"/>
          <w:szCs w:val="18"/>
        </w:rPr>
        <w:t>90.00</w:t>
      </w:r>
      <w:r w:rsidRPr="001821D6">
        <w:rPr>
          <w:rStyle w:val="Strong"/>
          <w:rFonts w:ascii="Tahoma" w:hAnsi="Tahoma" w:cs="Tahoma"/>
          <w:color w:val="FF0000"/>
          <w:sz w:val="18"/>
          <w:szCs w:val="18"/>
        </w:rPr>
        <w:tab/>
      </w:r>
      <w:r w:rsidR="00DE0047">
        <w:rPr>
          <w:rStyle w:val="Strong"/>
          <w:rFonts w:ascii="Tahoma" w:hAnsi="Tahoma" w:cs="Tahoma"/>
          <w:sz w:val="18"/>
          <w:szCs w:val="18"/>
        </w:rPr>
        <w:t>$</w:t>
      </w:r>
      <w:r w:rsidR="00323EC2">
        <w:rPr>
          <w:rStyle w:val="Strong"/>
          <w:rFonts w:ascii="Tahoma" w:hAnsi="Tahoma" w:cs="Tahoma"/>
          <w:sz w:val="18"/>
          <w:szCs w:val="18"/>
        </w:rPr>
        <w:t>61.00</w:t>
      </w:r>
    </w:p>
    <w:p w14:paraId="15FBD87A" w14:textId="118D2D22" w:rsidR="00011CA3" w:rsidRDefault="00011CA3" w:rsidP="00011CA3">
      <w:pPr>
        <w:rPr>
          <w:rStyle w:val="Strong"/>
          <w:rFonts w:ascii="Tahoma" w:hAnsi="Tahoma" w:cs="Tahoma"/>
          <w:sz w:val="18"/>
          <w:szCs w:val="18"/>
        </w:rPr>
      </w:pPr>
      <w:r>
        <w:rPr>
          <w:rStyle w:val="Strong"/>
          <w:rFonts w:ascii="Tahoma" w:hAnsi="Tahoma" w:cs="Tahoma"/>
          <w:sz w:val="18"/>
          <w:szCs w:val="18"/>
        </w:rPr>
        <w:t xml:space="preserve">Busch Gardens 1 day w DINE </w:t>
      </w:r>
      <w:r w:rsidRPr="00011CA3">
        <w:rPr>
          <w:rStyle w:val="Strong"/>
          <w:rFonts w:ascii="Tahoma" w:hAnsi="Tahoma" w:cs="Tahoma"/>
          <w:b w:val="0"/>
          <w:bCs w:val="0"/>
          <w:sz w:val="18"/>
          <w:szCs w:val="18"/>
        </w:rPr>
        <w:t>$124.99</w:t>
      </w:r>
      <w:r>
        <w:rPr>
          <w:rStyle w:val="Strong"/>
          <w:rFonts w:ascii="Tahoma" w:hAnsi="Tahoma" w:cs="Tahoma"/>
          <w:sz w:val="18"/>
          <w:szCs w:val="18"/>
        </w:rPr>
        <w:tab/>
        <w:t>$</w:t>
      </w:r>
      <w:r w:rsidR="00323EC2">
        <w:rPr>
          <w:rStyle w:val="Strong"/>
          <w:rFonts w:ascii="Tahoma" w:hAnsi="Tahoma" w:cs="Tahoma"/>
          <w:sz w:val="18"/>
          <w:szCs w:val="18"/>
        </w:rPr>
        <w:t>94.25</w:t>
      </w:r>
    </w:p>
    <w:p w14:paraId="069041AB" w14:textId="53BA759E" w:rsidR="00C857F8" w:rsidRDefault="00C857F8" w:rsidP="00C857F8">
      <w:pPr>
        <w:rPr>
          <w:rStyle w:val="Strong"/>
          <w:rFonts w:ascii="Tahoma" w:hAnsi="Tahoma" w:cs="Tahoma"/>
          <w:sz w:val="18"/>
          <w:szCs w:val="18"/>
        </w:rPr>
      </w:pPr>
      <w:r>
        <w:rPr>
          <w:rStyle w:val="Strong"/>
          <w:rFonts w:ascii="Tahoma" w:hAnsi="Tahoma" w:cs="Tahoma"/>
          <w:sz w:val="18"/>
          <w:szCs w:val="18"/>
        </w:rPr>
        <w:t xml:space="preserve">Busch Gardens MIL Pass   </w:t>
      </w:r>
      <w:r w:rsidRPr="00C857F8">
        <w:rPr>
          <w:rStyle w:val="Strong"/>
          <w:rFonts w:ascii="Tahoma" w:hAnsi="Tahoma" w:cs="Tahoma"/>
          <w:b w:val="0"/>
          <w:sz w:val="18"/>
          <w:szCs w:val="18"/>
        </w:rPr>
        <w:t>$154.00</w:t>
      </w:r>
      <w:r>
        <w:rPr>
          <w:rStyle w:val="Strong"/>
          <w:rFonts w:ascii="Tahoma" w:hAnsi="Tahoma" w:cs="Tahoma"/>
          <w:sz w:val="18"/>
          <w:szCs w:val="18"/>
        </w:rPr>
        <w:tab/>
        <w:t>$</w:t>
      </w:r>
      <w:r w:rsidR="00D540EB">
        <w:rPr>
          <w:rStyle w:val="Strong"/>
          <w:rFonts w:ascii="Tahoma" w:hAnsi="Tahoma" w:cs="Tahoma"/>
          <w:sz w:val="18"/>
          <w:szCs w:val="18"/>
        </w:rPr>
        <w:t>1</w:t>
      </w:r>
      <w:r w:rsidR="001923B1">
        <w:rPr>
          <w:rStyle w:val="Strong"/>
          <w:rFonts w:ascii="Tahoma" w:hAnsi="Tahoma" w:cs="Tahoma"/>
          <w:sz w:val="18"/>
          <w:szCs w:val="18"/>
        </w:rPr>
        <w:t>37.75</w:t>
      </w:r>
      <w:r>
        <w:rPr>
          <w:rStyle w:val="Strong"/>
          <w:rFonts w:ascii="Tahoma" w:hAnsi="Tahoma" w:cs="Tahoma"/>
          <w:sz w:val="18"/>
          <w:szCs w:val="18"/>
        </w:rPr>
        <w:t>**</w:t>
      </w:r>
    </w:p>
    <w:p w14:paraId="069041AC" w14:textId="35B94829" w:rsidR="00C857F8" w:rsidRPr="001821D6" w:rsidRDefault="00C857F8" w:rsidP="00C857F8">
      <w:pPr>
        <w:rPr>
          <w:rStyle w:val="Strong"/>
          <w:rFonts w:ascii="Tahoma" w:hAnsi="Tahoma" w:cs="Tahoma"/>
          <w:sz w:val="18"/>
          <w:szCs w:val="18"/>
        </w:rPr>
      </w:pPr>
      <w:bookmarkStart w:id="0" w:name="_Hlk210206497"/>
      <w:proofErr w:type="gramStart"/>
      <w:r>
        <w:rPr>
          <w:rStyle w:val="Strong"/>
          <w:rFonts w:ascii="Tahoma" w:hAnsi="Tahoma" w:cs="Tahoma"/>
          <w:sz w:val="18"/>
          <w:szCs w:val="18"/>
        </w:rPr>
        <w:t>**</w:t>
      </w:r>
      <w:r>
        <w:rPr>
          <w:color w:val="000000"/>
          <w:sz w:val="27"/>
          <w:szCs w:val="27"/>
        </w:rPr>
        <w:t>•</w:t>
      </w:r>
      <w:proofErr w:type="gramEnd"/>
      <w:r>
        <w:rPr>
          <w:color w:val="000000"/>
          <w:sz w:val="27"/>
          <w:szCs w:val="27"/>
        </w:rPr>
        <w:t xml:space="preserve"> </w:t>
      </w:r>
      <w:r w:rsidRPr="00C857F8">
        <w:rPr>
          <w:color w:val="000000"/>
          <w:sz w:val="20"/>
          <w:szCs w:val="20"/>
        </w:rPr>
        <w:t>Valid for unlimited visits to Busch Gardens Williamsburg on regularly scheduled park</w:t>
      </w:r>
      <w:r w:rsidR="00690EE6">
        <w:rPr>
          <w:color w:val="000000"/>
          <w:sz w:val="20"/>
          <w:szCs w:val="20"/>
        </w:rPr>
        <w:t xml:space="preserve"> opera</w:t>
      </w:r>
      <w:r w:rsidR="00D540EB">
        <w:rPr>
          <w:color w:val="000000"/>
          <w:sz w:val="20"/>
          <w:szCs w:val="20"/>
        </w:rPr>
        <w:t xml:space="preserve">ting days from September </w:t>
      </w:r>
      <w:r w:rsidR="001923B1">
        <w:rPr>
          <w:color w:val="000000"/>
          <w:sz w:val="20"/>
          <w:szCs w:val="20"/>
        </w:rPr>
        <w:t>16</w:t>
      </w:r>
      <w:r w:rsidR="00D540EB">
        <w:rPr>
          <w:color w:val="000000"/>
          <w:sz w:val="20"/>
          <w:szCs w:val="20"/>
        </w:rPr>
        <w:t xml:space="preserve">, </w:t>
      </w:r>
      <w:proofErr w:type="gramStart"/>
      <w:r w:rsidR="00D540EB">
        <w:rPr>
          <w:color w:val="000000"/>
          <w:sz w:val="20"/>
          <w:szCs w:val="20"/>
        </w:rPr>
        <w:t>202</w:t>
      </w:r>
      <w:r w:rsidR="001923B1">
        <w:rPr>
          <w:color w:val="000000"/>
          <w:sz w:val="20"/>
          <w:szCs w:val="20"/>
        </w:rPr>
        <w:t>5</w:t>
      </w:r>
      <w:proofErr w:type="gramEnd"/>
      <w:r w:rsidR="00D540EB">
        <w:rPr>
          <w:color w:val="000000"/>
          <w:sz w:val="20"/>
          <w:szCs w:val="20"/>
        </w:rPr>
        <w:t xml:space="preserve"> through January 1, 202</w:t>
      </w:r>
      <w:r w:rsidR="001923B1">
        <w:rPr>
          <w:color w:val="000000"/>
          <w:sz w:val="20"/>
          <w:szCs w:val="20"/>
        </w:rPr>
        <w:t>7</w:t>
      </w:r>
      <w:r w:rsidRPr="00C857F8">
        <w:rPr>
          <w:color w:val="000000"/>
          <w:sz w:val="20"/>
          <w:szCs w:val="20"/>
        </w:rPr>
        <w:t>. Also includes unlimited admission to Busch Gardens Williamsburg</w:t>
      </w:r>
      <w:r w:rsidR="00BB3831">
        <w:rPr>
          <w:color w:val="000000"/>
          <w:sz w:val="20"/>
          <w:szCs w:val="20"/>
        </w:rPr>
        <w:t xml:space="preserve"> Howl-0-Scream and</w:t>
      </w:r>
      <w:r w:rsidRPr="00C857F8">
        <w:rPr>
          <w:color w:val="000000"/>
          <w:sz w:val="20"/>
          <w:szCs w:val="20"/>
        </w:rPr>
        <w:t xml:space="preserve"> Christmas Town. Includes general parking.</w:t>
      </w:r>
    </w:p>
    <w:bookmarkEnd w:id="0"/>
    <w:p w14:paraId="069041AD" w14:textId="77777777" w:rsidR="006B3156" w:rsidRDefault="006B3156" w:rsidP="009C3389">
      <w:pPr>
        <w:tabs>
          <w:tab w:val="left" w:pos="2160"/>
          <w:tab w:val="left" w:pos="3600"/>
          <w:tab w:val="left" w:pos="4320"/>
          <w:tab w:val="left" w:pos="5840"/>
          <w:tab w:val="left" w:pos="7100"/>
          <w:tab w:val="left" w:pos="7940"/>
          <w:tab w:val="left" w:pos="8940"/>
          <w:tab w:val="left" w:pos="10120"/>
          <w:tab w:val="left" w:pos="11300"/>
        </w:tabs>
        <w:rPr>
          <w:rStyle w:val="Strong"/>
          <w:rFonts w:ascii="Tahoma" w:hAnsi="Tahoma" w:cs="Tahoma"/>
          <w:b w:val="0"/>
          <w:sz w:val="18"/>
          <w:szCs w:val="18"/>
        </w:rPr>
      </w:pPr>
    </w:p>
    <w:p w14:paraId="069041AE" w14:textId="77777777" w:rsidR="008C3742" w:rsidRPr="006B3156"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b w:val="0"/>
          <w:sz w:val="20"/>
          <w:szCs w:val="20"/>
        </w:rPr>
      </w:pPr>
      <w:r w:rsidRPr="003002F3">
        <w:rPr>
          <w:bCs/>
          <w:noProof/>
          <w:sz w:val="22"/>
          <w:szCs w:val="22"/>
        </w:rPr>
        <w:drawing>
          <wp:inline distT="0" distB="0" distL="0" distR="0" wp14:anchorId="06904200" wp14:editId="06904201">
            <wp:extent cx="635818" cy="476250"/>
            <wp:effectExtent l="0" t="0" r="0" b="0"/>
            <wp:docPr id="5" name="Picture 5" descr="Image result for water country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ter country us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4562" cy="482799"/>
                    </a:xfrm>
                    <a:prstGeom prst="rect">
                      <a:avLst/>
                    </a:prstGeom>
                    <a:noFill/>
                    <a:ln>
                      <a:noFill/>
                    </a:ln>
                  </pic:spPr>
                </pic:pic>
              </a:graphicData>
            </a:graphic>
          </wp:inline>
        </w:drawing>
      </w:r>
      <w:r w:rsidRPr="008C3742">
        <w:rPr>
          <w:sz w:val="20"/>
          <w:szCs w:val="20"/>
        </w:rPr>
        <w:t xml:space="preserve"> </w:t>
      </w:r>
      <w:r w:rsidRPr="006B3156">
        <w:rPr>
          <w:rStyle w:val="Strong"/>
          <w:sz w:val="20"/>
          <w:szCs w:val="20"/>
        </w:rPr>
        <w:t>WATER COUNTRY USA, Williamsburg, VA</w:t>
      </w:r>
    </w:p>
    <w:p w14:paraId="069041AF" w14:textId="77777777" w:rsidR="008C3742" w:rsidRPr="009A6527"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b w:val="0"/>
          <w:sz w:val="22"/>
          <w:szCs w:val="22"/>
        </w:rPr>
      </w:pPr>
    </w:p>
    <w:p w14:paraId="069041B0" w14:textId="77777777" w:rsidR="008C3742" w:rsidRPr="009A6527" w:rsidRDefault="008C3742" w:rsidP="008C3742">
      <w:pPr>
        <w:ind w:left="1440" w:firstLine="720"/>
        <w:rPr>
          <w:sz w:val="22"/>
          <w:szCs w:val="22"/>
        </w:rPr>
      </w:pPr>
      <w:r w:rsidRPr="009A6527">
        <w:rPr>
          <w:sz w:val="22"/>
          <w:szCs w:val="22"/>
          <w:u w:val="single"/>
        </w:rPr>
        <w:t>Gate Price</w:t>
      </w:r>
      <w:r w:rsidRPr="009A6527">
        <w:rPr>
          <w:sz w:val="22"/>
          <w:szCs w:val="22"/>
        </w:rPr>
        <w:tab/>
      </w:r>
      <w:r w:rsidRPr="009A6527">
        <w:rPr>
          <w:b/>
          <w:sz w:val="22"/>
          <w:szCs w:val="22"/>
          <w:u w:val="single"/>
        </w:rPr>
        <w:t>MWR Price</w:t>
      </w:r>
    </w:p>
    <w:p w14:paraId="069041B5" w14:textId="67F10110" w:rsidR="008C3742"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rFonts w:ascii="Tahoma" w:hAnsi="Tahoma" w:cs="Tahoma"/>
          <w:sz w:val="18"/>
          <w:szCs w:val="18"/>
        </w:rPr>
      </w:pPr>
      <w:r>
        <w:rPr>
          <w:rStyle w:val="Strong"/>
          <w:rFonts w:ascii="Tahoma" w:hAnsi="Tahoma" w:cs="Tahoma"/>
          <w:sz w:val="18"/>
          <w:szCs w:val="18"/>
        </w:rPr>
        <w:t>BGW &amp; WC – MILPASS</w:t>
      </w:r>
      <w:r>
        <w:rPr>
          <w:rStyle w:val="Strong"/>
          <w:rFonts w:ascii="Tahoma" w:hAnsi="Tahoma" w:cs="Tahoma"/>
          <w:sz w:val="18"/>
          <w:szCs w:val="18"/>
        </w:rPr>
        <w:tab/>
        <w:t xml:space="preserve"> $</w:t>
      </w:r>
      <w:r w:rsidR="00690EE6">
        <w:rPr>
          <w:rStyle w:val="Strong"/>
          <w:rFonts w:ascii="Tahoma" w:hAnsi="Tahoma" w:cs="Tahoma"/>
          <w:b w:val="0"/>
          <w:sz w:val="18"/>
          <w:szCs w:val="18"/>
        </w:rPr>
        <w:t>154.00</w:t>
      </w:r>
      <w:r>
        <w:rPr>
          <w:rStyle w:val="Strong"/>
          <w:rFonts w:ascii="Tahoma" w:hAnsi="Tahoma" w:cs="Tahoma"/>
          <w:b w:val="0"/>
          <w:sz w:val="18"/>
          <w:szCs w:val="18"/>
        </w:rPr>
        <w:tab/>
      </w:r>
      <w:r>
        <w:rPr>
          <w:rStyle w:val="Strong"/>
          <w:rFonts w:ascii="Tahoma" w:hAnsi="Tahoma" w:cs="Tahoma"/>
          <w:sz w:val="18"/>
          <w:szCs w:val="18"/>
        </w:rPr>
        <w:t>$</w:t>
      </w:r>
      <w:r w:rsidR="00235A9F">
        <w:rPr>
          <w:rStyle w:val="Strong"/>
          <w:rFonts w:ascii="Tahoma" w:hAnsi="Tahoma" w:cs="Tahoma"/>
          <w:sz w:val="18"/>
          <w:szCs w:val="18"/>
        </w:rPr>
        <w:t>137.75</w:t>
      </w:r>
    </w:p>
    <w:p w14:paraId="3A24AEF9" w14:textId="20E4C5F8" w:rsidR="00911433" w:rsidRDefault="00911433" w:rsidP="00911433">
      <w:r>
        <w:rPr>
          <w:rStyle w:val="Strong"/>
          <w:b w:val="0"/>
          <w:bCs w:val="0"/>
          <w:sz w:val="20"/>
          <w:szCs w:val="20"/>
        </w:rPr>
        <w:t>**Includes all in the above MIL Pass description, plus v</w:t>
      </w:r>
      <w:r w:rsidRPr="00C857F8">
        <w:rPr>
          <w:color w:val="000000"/>
          <w:sz w:val="20"/>
          <w:szCs w:val="20"/>
        </w:rPr>
        <w:t xml:space="preserve">alid for unlimited visits to Water Country USA on regularly scheduled </w:t>
      </w:r>
      <w:r>
        <w:rPr>
          <w:color w:val="000000"/>
          <w:sz w:val="20"/>
          <w:szCs w:val="20"/>
        </w:rPr>
        <w:t xml:space="preserve">park operating days May 9, </w:t>
      </w:r>
      <w:proofErr w:type="gramStart"/>
      <w:r>
        <w:rPr>
          <w:color w:val="000000"/>
          <w:sz w:val="20"/>
          <w:szCs w:val="20"/>
        </w:rPr>
        <w:t>2026</w:t>
      </w:r>
      <w:proofErr w:type="gramEnd"/>
      <w:r>
        <w:rPr>
          <w:color w:val="000000"/>
          <w:sz w:val="20"/>
          <w:szCs w:val="20"/>
        </w:rPr>
        <w:t xml:space="preserve"> through September 20</w:t>
      </w:r>
      <w:r w:rsidRPr="00C857F8">
        <w:rPr>
          <w:color w:val="000000"/>
          <w:sz w:val="20"/>
          <w:szCs w:val="20"/>
        </w:rPr>
        <w:t>, 202</w:t>
      </w:r>
      <w:r>
        <w:rPr>
          <w:color w:val="000000"/>
          <w:sz w:val="20"/>
          <w:szCs w:val="20"/>
        </w:rPr>
        <w:t>6</w:t>
      </w:r>
    </w:p>
    <w:p w14:paraId="069041B6" w14:textId="7A4051B4" w:rsidR="003A62A6" w:rsidRDefault="003A62A6" w:rsidP="00BB3831">
      <w:pPr>
        <w:rPr>
          <w:rFonts w:ascii="Tahoma" w:hAnsi="Tahoma" w:cs="Tahoma"/>
          <w:b/>
          <w:sz w:val="28"/>
          <w:szCs w:val="28"/>
          <w:u w:val="single"/>
        </w:rPr>
      </w:pPr>
    </w:p>
    <w:p w14:paraId="069041B7" w14:textId="77777777" w:rsidR="003B5BED" w:rsidRDefault="003B5BED" w:rsidP="002C111D">
      <w:pPr>
        <w:jc w:val="center"/>
        <w:rPr>
          <w:rFonts w:ascii="Tahoma" w:hAnsi="Tahoma" w:cs="Tahoma"/>
          <w:b/>
          <w:sz w:val="28"/>
          <w:szCs w:val="28"/>
          <w:u w:val="single"/>
        </w:rPr>
      </w:pPr>
    </w:p>
    <w:p w14:paraId="069041B8" w14:textId="151A6EDE" w:rsidR="000D1E48" w:rsidRDefault="002C111D" w:rsidP="002C111D">
      <w:pPr>
        <w:jc w:val="center"/>
        <w:rPr>
          <w:rFonts w:ascii="Tahoma" w:hAnsi="Tahoma" w:cs="Tahoma"/>
          <w:b/>
          <w:sz w:val="28"/>
          <w:szCs w:val="28"/>
          <w:u w:val="single"/>
        </w:rPr>
      </w:pPr>
      <w:r>
        <w:rPr>
          <w:rFonts w:ascii="Tahoma" w:hAnsi="Tahoma" w:cs="Tahoma"/>
          <w:b/>
          <w:sz w:val="28"/>
          <w:szCs w:val="28"/>
          <w:u w:val="single"/>
        </w:rPr>
        <w:t>WASHINGTON</w:t>
      </w:r>
      <w:r w:rsidR="000D1E48">
        <w:rPr>
          <w:rFonts w:ascii="Tahoma" w:hAnsi="Tahoma" w:cs="Tahoma"/>
          <w:b/>
          <w:sz w:val="28"/>
          <w:szCs w:val="28"/>
          <w:u w:val="single"/>
        </w:rPr>
        <w:t>, DC</w:t>
      </w:r>
    </w:p>
    <w:p w14:paraId="069041B9" w14:textId="5F87A51E" w:rsidR="000D1E48" w:rsidRDefault="004A41D2" w:rsidP="00244AC5">
      <w:pPr>
        <w:rPr>
          <w:rFonts w:ascii="Tahoma" w:hAnsi="Tahoma" w:cs="Tahoma"/>
          <w:b/>
          <w:u w:val="single"/>
        </w:rPr>
      </w:pPr>
      <w:r>
        <w:rPr>
          <w:rFonts w:ascii="Tahoma" w:hAnsi="Tahoma" w:cs="Tahoma"/>
          <w:b/>
          <w:bCs/>
          <w:noProof/>
          <w:sz w:val="20"/>
          <w:szCs w:val="20"/>
        </w:rPr>
        <w:drawing>
          <wp:anchor distT="0" distB="0" distL="114300" distR="114300" simplePos="0" relativeHeight="251658242" behindDoc="1" locked="0" layoutInCell="1" allowOverlap="1" wp14:anchorId="06904202" wp14:editId="2917FEDA">
            <wp:simplePos x="0" y="0"/>
            <wp:positionH relativeFrom="column">
              <wp:posOffset>-104775</wp:posOffset>
            </wp:positionH>
            <wp:positionV relativeFrom="paragraph">
              <wp:posOffset>53975</wp:posOffset>
            </wp:positionV>
            <wp:extent cx="676275" cy="676275"/>
            <wp:effectExtent l="0" t="0" r="9525" b="9525"/>
            <wp:wrapTight wrapText="bothSides">
              <wp:wrapPolygon edited="0">
                <wp:start x="0" y="0"/>
                <wp:lineTo x="0" y="21296"/>
                <wp:lineTo x="21296" y="21296"/>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T.bmp"/>
                    <pic:cNvPicPr/>
                  </pic:nvPicPr>
                  <pic:blipFill>
                    <a:blip r:embed="rId3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p>
    <w:p w14:paraId="069041BB" w14:textId="5995B683" w:rsidR="00F53B08" w:rsidRPr="00416488" w:rsidRDefault="00C63A59" w:rsidP="00F53B08">
      <w:pPr>
        <w:rPr>
          <w:rFonts w:ascii="Tahoma" w:hAnsi="Tahoma" w:cs="Tahoma"/>
          <w:b/>
          <w:bCs/>
          <w:sz w:val="20"/>
          <w:szCs w:val="20"/>
        </w:rPr>
      </w:pPr>
      <w:r>
        <w:rPr>
          <w:rFonts w:ascii="Tahoma" w:hAnsi="Tahoma" w:cs="Tahoma"/>
          <w:b/>
          <w:bCs/>
          <w:sz w:val="20"/>
          <w:szCs w:val="20"/>
        </w:rPr>
        <w:t xml:space="preserve">      </w:t>
      </w:r>
      <w:r w:rsidR="00F53B08">
        <w:rPr>
          <w:rFonts w:ascii="Tahoma" w:hAnsi="Tahoma" w:cs="Tahoma"/>
          <w:b/>
          <w:bCs/>
          <w:sz w:val="20"/>
          <w:szCs w:val="20"/>
        </w:rPr>
        <w:t>Old Town Trolley Tour of</w:t>
      </w:r>
      <w:r w:rsidR="00F53B08" w:rsidRPr="00416488">
        <w:rPr>
          <w:rFonts w:ascii="Tahoma" w:hAnsi="Tahoma" w:cs="Tahoma"/>
          <w:b/>
          <w:bCs/>
          <w:sz w:val="20"/>
          <w:szCs w:val="20"/>
        </w:rPr>
        <w:t xml:space="preserve"> D.C.</w:t>
      </w:r>
      <w:r w:rsidR="00F53B08" w:rsidRPr="00416488">
        <w:rPr>
          <w:rFonts w:ascii="Tahoma" w:hAnsi="Tahoma" w:cs="Tahoma"/>
          <w:bCs/>
          <w:noProof/>
          <w:sz w:val="20"/>
          <w:szCs w:val="20"/>
        </w:rPr>
        <w:t xml:space="preserve"> </w:t>
      </w:r>
    </w:p>
    <w:p w14:paraId="069041BC" w14:textId="77777777" w:rsidR="00F53B08" w:rsidRDefault="00C63A59" w:rsidP="00F53B08">
      <w:pPr>
        <w:rPr>
          <w:rFonts w:ascii="Tahoma" w:hAnsi="Tahoma" w:cs="Tahoma"/>
          <w:bCs/>
          <w:sz w:val="18"/>
          <w:szCs w:val="18"/>
        </w:rPr>
      </w:pPr>
      <w:r>
        <w:rPr>
          <w:rFonts w:ascii="Tahoma" w:hAnsi="Tahoma" w:cs="Tahoma"/>
          <w:bCs/>
          <w:sz w:val="18"/>
          <w:szCs w:val="18"/>
        </w:rPr>
        <w:t xml:space="preserve">           </w:t>
      </w:r>
      <w:r w:rsidR="0078367C">
        <w:rPr>
          <w:rFonts w:ascii="Tahoma" w:hAnsi="Tahoma" w:cs="Tahoma"/>
          <w:bCs/>
          <w:sz w:val="18"/>
          <w:szCs w:val="18"/>
        </w:rPr>
        <w:t xml:space="preserve">    </w:t>
      </w:r>
      <w:r>
        <w:rPr>
          <w:rFonts w:ascii="Tahoma" w:hAnsi="Tahoma" w:cs="Tahoma"/>
          <w:bCs/>
          <w:sz w:val="18"/>
          <w:szCs w:val="18"/>
        </w:rPr>
        <w:t xml:space="preserve">  </w:t>
      </w:r>
      <w:r w:rsidR="00F53B08" w:rsidRPr="00721266">
        <w:rPr>
          <w:rFonts w:ascii="Tahoma" w:hAnsi="Tahoma" w:cs="Tahoma"/>
          <w:bCs/>
          <w:sz w:val="18"/>
          <w:szCs w:val="18"/>
        </w:rPr>
        <w:t>www.</w:t>
      </w:r>
      <w:r w:rsidR="00F53B08">
        <w:rPr>
          <w:rFonts w:ascii="Tahoma" w:hAnsi="Tahoma" w:cs="Tahoma"/>
          <w:bCs/>
          <w:sz w:val="18"/>
          <w:szCs w:val="18"/>
        </w:rPr>
        <w:t>trolleytours.com</w:t>
      </w:r>
      <w:r w:rsidR="00540272">
        <w:rPr>
          <w:rFonts w:ascii="Tahoma" w:hAnsi="Tahoma" w:cs="Tahoma"/>
          <w:bCs/>
          <w:sz w:val="18"/>
          <w:szCs w:val="18"/>
        </w:rPr>
        <w:t>.</w:t>
      </w:r>
    </w:p>
    <w:p w14:paraId="069041BE" w14:textId="77777777" w:rsidR="00AD314F" w:rsidRDefault="00F53B08" w:rsidP="00F53B08">
      <w:pPr>
        <w:rPr>
          <w:rFonts w:ascii="Tahoma" w:hAnsi="Tahoma" w:cs="Tahoma"/>
          <w:bCs/>
          <w:sz w:val="18"/>
          <w:szCs w:val="18"/>
        </w:rPr>
      </w:pPr>
      <w:r w:rsidRPr="00F53B08">
        <w:rPr>
          <w:rFonts w:ascii="Tahoma" w:hAnsi="Tahoma" w:cs="Tahoma"/>
          <w:bCs/>
          <w:sz w:val="18"/>
          <w:szCs w:val="18"/>
        </w:rPr>
        <w:tab/>
      </w:r>
      <w:r w:rsidR="009A3286">
        <w:rPr>
          <w:rFonts w:ascii="Tahoma" w:hAnsi="Tahoma" w:cs="Tahoma"/>
          <w:bCs/>
          <w:sz w:val="18"/>
          <w:szCs w:val="18"/>
        </w:rPr>
        <w:tab/>
      </w:r>
    </w:p>
    <w:p w14:paraId="069041BF" w14:textId="77777777" w:rsidR="00F53B08" w:rsidRDefault="000B3935" w:rsidP="00AD314F">
      <w:pPr>
        <w:ind w:firstLine="720"/>
        <w:rPr>
          <w:rFonts w:ascii="Tahoma" w:hAnsi="Tahoma" w:cs="Tahoma"/>
          <w:b/>
          <w:bCs/>
          <w:sz w:val="18"/>
          <w:szCs w:val="18"/>
          <w:u w:val="single"/>
        </w:rPr>
      </w:pPr>
      <w:r>
        <w:rPr>
          <w:rFonts w:ascii="Tahoma" w:hAnsi="Tahoma" w:cs="Tahoma"/>
          <w:bCs/>
          <w:sz w:val="18"/>
          <w:szCs w:val="18"/>
        </w:rPr>
        <w:t xml:space="preserve">   </w:t>
      </w:r>
      <w:r w:rsidR="00F53B08" w:rsidRPr="004C26AA">
        <w:rPr>
          <w:rFonts w:ascii="Tahoma" w:hAnsi="Tahoma" w:cs="Tahoma"/>
          <w:bCs/>
          <w:sz w:val="18"/>
          <w:szCs w:val="18"/>
          <w:u w:val="single"/>
        </w:rPr>
        <w:t>Gate Price</w:t>
      </w:r>
      <w:r w:rsidR="00F53B08">
        <w:rPr>
          <w:rFonts w:ascii="Tahoma" w:hAnsi="Tahoma" w:cs="Tahoma"/>
          <w:bCs/>
          <w:sz w:val="18"/>
          <w:szCs w:val="18"/>
        </w:rPr>
        <w:t xml:space="preserve">   </w:t>
      </w:r>
      <w:r w:rsidR="00416F61">
        <w:rPr>
          <w:rFonts w:ascii="Tahoma" w:hAnsi="Tahoma" w:cs="Tahoma"/>
          <w:bCs/>
          <w:sz w:val="18"/>
          <w:szCs w:val="18"/>
        </w:rPr>
        <w:tab/>
      </w:r>
      <w:r>
        <w:rPr>
          <w:rFonts w:ascii="Tahoma" w:hAnsi="Tahoma" w:cs="Tahoma"/>
          <w:bCs/>
          <w:sz w:val="18"/>
          <w:szCs w:val="18"/>
        </w:rPr>
        <w:t xml:space="preserve">   </w:t>
      </w:r>
      <w:r w:rsidR="00F53B08" w:rsidRPr="004C26AA">
        <w:rPr>
          <w:rFonts w:ascii="Tahoma" w:hAnsi="Tahoma" w:cs="Tahoma"/>
          <w:b/>
          <w:bCs/>
          <w:sz w:val="18"/>
          <w:szCs w:val="18"/>
          <w:u w:val="single"/>
        </w:rPr>
        <w:t>MWR Price</w:t>
      </w:r>
    </w:p>
    <w:p w14:paraId="069041C0" w14:textId="77777777" w:rsidR="000B3935" w:rsidRDefault="000B3935" w:rsidP="00F53B08">
      <w:pPr>
        <w:rPr>
          <w:rFonts w:ascii="Tahoma" w:hAnsi="Tahoma" w:cs="Tahoma"/>
          <w:b/>
          <w:bCs/>
          <w:sz w:val="18"/>
          <w:szCs w:val="18"/>
        </w:rPr>
      </w:pPr>
    </w:p>
    <w:p w14:paraId="069041C1" w14:textId="6DF3F49C" w:rsidR="00F651A2" w:rsidRDefault="00F651A2" w:rsidP="00F651A2">
      <w:pPr>
        <w:rPr>
          <w:rFonts w:ascii="Tahoma" w:hAnsi="Tahoma" w:cs="Tahoma"/>
          <w:bCs/>
          <w:sz w:val="18"/>
          <w:szCs w:val="18"/>
        </w:rPr>
      </w:pPr>
      <w:r>
        <w:rPr>
          <w:rFonts w:ascii="Tahoma" w:hAnsi="Tahoma" w:cs="Tahoma"/>
          <w:bCs/>
          <w:sz w:val="18"/>
          <w:szCs w:val="18"/>
        </w:rPr>
        <w:t xml:space="preserve">DC </w:t>
      </w:r>
      <w:r w:rsidR="004E5450">
        <w:rPr>
          <w:rFonts w:ascii="Tahoma" w:hAnsi="Tahoma" w:cs="Tahoma"/>
          <w:bCs/>
          <w:sz w:val="18"/>
          <w:szCs w:val="18"/>
        </w:rPr>
        <w:t>City</w:t>
      </w:r>
      <w:r w:rsidR="005978AE">
        <w:rPr>
          <w:rFonts w:ascii="Tahoma" w:hAnsi="Tahoma" w:cs="Tahoma"/>
          <w:bCs/>
          <w:sz w:val="18"/>
          <w:szCs w:val="18"/>
        </w:rPr>
        <w:t xml:space="preserve"> </w:t>
      </w:r>
      <w:r w:rsidR="009D3887">
        <w:rPr>
          <w:rFonts w:ascii="Tahoma" w:hAnsi="Tahoma" w:cs="Tahoma"/>
          <w:bCs/>
          <w:sz w:val="18"/>
          <w:szCs w:val="18"/>
        </w:rPr>
        <w:t>Tour</w:t>
      </w:r>
      <w:r w:rsidR="005978AE">
        <w:rPr>
          <w:rFonts w:ascii="Tahoma" w:hAnsi="Tahoma" w:cs="Tahoma"/>
          <w:bCs/>
          <w:sz w:val="18"/>
          <w:szCs w:val="18"/>
        </w:rPr>
        <w:t xml:space="preserve"> </w:t>
      </w:r>
      <w:r w:rsidR="009D3887">
        <w:rPr>
          <w:rFonts w:ascii="Tahoma" w:hAnsi="Tahoma" w:cs="Tahoma"/>
          <w:bCs/>
          <w:sz w:val="18"/>
          <w:szCs w:val="18"/>
        </w:rPr>
        <w:t>Adult</w:t>
      </w:r>
      <w:r>
        <w:rPr>
          <w:rFonts w:ascii="Tahoma" w:hAnsi="Tahoma" w:cs="Tahoma"/>
          <w:bCs/>
          <w:sz w:val="18"/>
          <w:szCs w:val="18"/>
        </w:rPr>
        <w:tab/>
        <w:t>$</w:t>
      </w:r>
      <w:r w:rsidR="00F31881">
        <w:rPr>
          <w:rFonts w:ascii="Tahoma" w:hAnsi="Tahoma" w:cs="Tahoma"/>
          <w:bCs/>
          <w:sz w:val="18"/>
          <w:szCs w:val="18"/>
        </w:rPr>
        <w:t>68.45</w:t>
      </w:r>
      <w:proofErr w:type="gramStart"/>
      <w:r>
        <w:rPr>
          <w:rFonts w:ascii="Tahoma" w:hAnsi="Tahoma" w:cs="Tahoma"/>
          <w:bCs/>
          <w:sz w:val="18"/>
          <w:szCs w:val="18"/>
        </w:rPr>
        <w:tab/>
      </w:r>
      <w:r w:rsidR="000B3935">
        <w:rPr>
          <w:rFonts w:ascii="Tahoma" w:hAnsi="Tahoma" w:cs="Tahoma"/>
          <w:bCs/>
          <w:sz w:val="18"/>
          <w:szCs w:val="18"/>
        </w:rPr>
        <w:t xml:space="preserve">  </w:t>
      </w:r>
      <w:r w:rsidR="00D40185">
        <w:rPr>
          <w:rFonts w:ascii="Tahoma" w:hAnsi="Tahoma" w:cs="Tahoma"/>
          <w:bCs/>
          <w:sz w:val="18"/>
          <w:szCs w:val="18"/>
        </w:rPr>
        <w:tab/>
      </w:r>
      <w:proofErr w:type="gramEnd"/>
      <w:r w:rsidR="00D40185">
        <w:rPr>
          <w:rFonts w:ascii="Tahoma" w:hAnsi="Tahoma" w:cs="Tahoma"/>
          <w:bCs/>
          <w:sz w:val="18"/>
          <w:szCs w:val="18"/>
        </w:rPr>
        <w:t xml:space="preserve">   </w:t>
      </w:r>
      <w:r w:rsidRPr="008A5328">
        <w:rPr>
          <w:rFonts w:ascii="Tahoma" w:hAnsi="Tahoma" w:cs="Tahoma"/>
          <w:b/>
          <w:bCs/>
          <w:sz w:val="18"/>
          <w:szCs w:val="18"/>
        </w:rPr>
        <w:t>$</w:t>
      </w:r>
      <w:r w:rsidR="00745888">
        <w:rPr>
          <w:rFonts w:ascii="Tahoma" w:hAnsi="Tahoma" w:cs="Tahoma"/>
          <w:b/>
          <w:bCs/>
          <w:sz w:val="18"/>
          <w:szCs w:val="18"/>
        </w:rPr>
        <w:t>42</w:t>
      </w:r>
      <w:r w:rsidR="00F31881">
        <w:rPr>
          <w:rFonts w:ascii="Tahoma" w:hAnsi="Tahoma" w:cs="Tahoma"/>
          <w:b/>
          <w:bCs/>
          <w:sz w:val="18"/>
          <w:szCs w:val="18"/>
        </w:rPr>
        <w:t>.75</w:t>
      </w:r>
    </w:p>
    <w:p w14:paraId="069041C2" w14:textId="730BB8CE" w:rsidR="00F651A2" w:rsidRDefault="00204EBE" w:rsidP="00F651A2">
      <w:pPr>
        <w:rPr>
          <w:rFonts w:ascii="Tahoma" w:hAnsi="Tahoma" w:cs="Tahoma"/>
          <w:b/>
          <w:bCs/>
          <w:sz w:val="18"/>
          <w:szCs w:val="18"/>
        </w:rPr>
      </w:pPr>
      <w:r>
        <w:rPr>
          <w:rFonts w:ascii="Tahoma" w:hAnsi="Tahoma" w:cs="Tahoma"/>
          <w:bCs/>
          <w:sz w:val="18"/>
          <w:szCs w:val="18"/>
        </w:rPr>
        <w:t xml:space="preserve">DC </w:t>
      </w:r>
      <w:r w:rsidR="004E5450">
        <w:rPr>
          <w:rFonts w:ascii="Tahoma" w:hAnsi="Tahoma" w:cs="Tahoma"/>
          <w:bCs/>
          <w:sz w:val="18"/>
          <w:szCs w:val="18"/>
        </w:rPr>
        <w:t>City</w:t>
      </w:r>
      <w:r w:rsidR="005978AE">
        <w:rPr>
          <w:rFonts w:ascii="Tahoma" w:hAnsi="Tahoma" w:cs="Tahoma"/>
          <w:bCs/>
          <w:sz w:val="18"/>
          <w:szCs w:val="18"/>
        </w:rPr>
        <w:t xml:space="preserve"> </w:t>
      </w:r>
      <w:r w:rsidR="009D3887">
        <w:rPr>
          <w:rFonts w:ascii="Tahoma" w:hAnsi="Tahoma" w:cs="Tahoma"/>
          <w:bCs/>
          <w:sz w:val="18"/>
          <w:szCs w:val="18"/>
        </w:rPr>
        <w:t>Tour Child</w:t>
      </w:r>
      <w:r>
        <w:rPr>
          <w:rFonts w:ascii="Tahoma" w:hAnsi="Tahoma" w:cs="Tahoma"/>
          <w:bCs/>
          <w:sz w:val="18"/>
          <w:szCs w:val="18"/>
        </w:rPr>
        <w:tab/>
        <w:t>$</w:t>
      </w:r>
      <w:r w:rsidR="00951F07">
        <w:rPr>
          <w:rFonts w:ascii="Tahoma" w:hAnsi="Tahoma" w:cs="Tahoma"/>
          <w:bCs/>
          <w:sz w:val="18"/>
          <w:szCs w:val="18"/>
        </w:rPr>
        <w:t>44.45</w:t>
      </w:r>
      <w:r w:rsidR="00F651A2">
        <w:rPr>
          <w:rFonts w:ascii="Tahoma" w:hAnsi="Tahoma" w:cs="Tahoma"/>
          <w:bCs/>
          <w:sz w:val="18"/>
          <w:szCs w:val="18"/>
        </w:rPr>
        <w:tab/>
      </w:r>
      <w:r w:rsidR="000B3935">
        <w:rPr>
          <w:rFonts w:ascii="Tahoma" w:hAnsi="Tahoma" w:cs="Tahoma"/>
          <w:bCs/>
          <w:sz w:val="18"/>
          <w:szCs w:val="18"/>
        </w:rPr>
        <w:t xml:space="preserve">   </w:t>
      </w:r>
      <w:r w:rsidR="00D40185">
        <w:rPr>
          <w:rFonts w:ascii="Tahoma" w:hAnsi="Tahoma" w:cs="Tahoma"/>
          <w:bCs/>
          <w:sz w:val="18"/>
          <w:szCs w:val="18"/>
        </w:rPr>
        <w:tab/>
        <w:t xml:space="preserve">   </w:t>
      </w:r>
      <w:r w:rsidR="00F651A2" w:rsidRPr="008A5328">
        <w:rPr>
          <w:rFonts w:ascii="Tahoma" w:hAnsi="Tahoma" w:cs="Tahoma"/>
          <w:b/>
          <w:bCs/>
          <w:sz w:val="18"/>
          <w:szCs w:val="18"/>
        </w:rPr>
        <w:t>$</w:t>
      </w:r>
      <w:r w:rsidR="00F31881">
        <w:rPr>
          <w:rFonts w:ascii="Tahoma" w:hAnsi="Tahoma" w:cs="Tahoma"/>
          <w:b/>
          <w:bCs/>
          <w:sz w:val="18"/>
          <w:szCs w:val="18"/>
        </w:rPr>
        <w:t>3</w:t>
      </w:r>
      <w:r w:rsidR="00745888">
        <w:rPr>
          <w:rFonts w:ascii="Tahoma" w:hAnsi="Tahoma" w:cs="Tahoma"/>
          <w:b/>
          <w:bCs/>
          <w:sz w:val="18"/>
          <w:szCs w:val="18"/>
        </w:rPr>
        <w:t>3</w:t>
      </w:r>
      <w:r w:rsidR="00F31881">
        <w:rPr>
          <w:rFonts w:ascii="Tahoma" w:hAnsi="Tahoma" w:cs="Tahoma"/>
          <w:b/>
          <w:bCs/>
          <w:sz w:val="18"/>
          <w:szCs w:val="18"/>
        </w:rPr>
        <w:t>.</w:t>
      </w:r>
      <w:r w:rsidR="00745888">
        <w:rPr>
          <w:rFonts w:ascii="Tahoma" w:hAnsi="Tahoma" w:cs="Tahoma"/>
          <w:b/>
          <w:bCs/>
          <w:sz w:val="18"/>
          <w:szCs w:val="18"/>
        </w:rPr>
        <w:t>00</w:t>
      </w:r>
    </w:p>
    <w:p w14:paraId="069041C3" w14:textId="5B0AF3CB" w:rsidR="00753A1B" w:rsidRPr="00753A1B" w:rsidRDefault="00FC365D" w:rsidP="00F651A2">
      <w:pPr>
        <w:rPr>
          <w:rFonts w:ascii="Tahoma" w:hAnsi="Tahoma" w:cs="Tahoma"/>
          <w:bCs/>
          <w:sz w:val="18"/>
          <w:szCs w:val="18"/>
        </w:rPr>
      </w:pPr>
      <w:r>
        <w:rPr>
          <w:rFonts w:ascii="Tahoma" w:hAnsi="Tahoma" w:cs="Tahoma"/>
          <w:bCs/>
          <w:sz w:val="18"/>
          <w:szCs w:val="18"/>
        </w:rPr>
        <w:t>DC/Arlington</w:t>
      </w:r>
      <w:r w:rsidR="00181627">
        <w:rPr>
          <w:rFonts w:ascii="Tahoma" w:hAnsi="Tahoma" w:cs="Tahoma"/>
          <w:bCs/>
          <w:sz w:val="18"/>
          <w:szCs w:val="18"/>
        </w:rPr>
        <w:t xml:space="preserve"> Adult</w:t>
      </w:r>
      <w:r w:rsidR="00753A1B" w:rsidRPr="00753A1B">
        <w:rPr>
          <w:rFonts w:ascii="Tahoma" w:hAnsi="Tahoma" w:cs="Tahoma"/>
          <w:bCs/>
          <w:sz w:val="18"/>
          <w:szCs w:val="18"/>
        </w:rPr>
        <w:tab/>
      </w:r>
      <w:r w:rsidR="0063778D">
        <w:rPr>
          <w:rFonts w:ascii="Tahoma" w:hAnsi="Tahoma" w:cs="Tahoma"/>
          <w:bCs/>
          <w:sz w:val="18"/>
          <w:szCs w:val="18"/>
        </w:rPr>
        <w:t>$</w:t>
      </w:r>
      <w:r w:rsidR="00181627">
        <w:rPr>
          <w:rFonts w:ascii="Tahoma" w:hAnsi="Tahoma" w:cs="Tahoma"/>
          <w:bCs/>
          <w:sz w:val="18"/>
          <w:szCs w:val="18"/>
        </w:rPr>
        <w:t>74.95</w:t>
      </w:r>
      <w:r w:rsidR="00D40185">
        <w:rPr>
          <w:rFonts w:ascii="Tahoma" w:hAnsi="Tahoma" w:cs="Tahoma"/>
          <w:bCs/>
          <w:sz w:val="18"/>
          <w:szCs w:val="18"/>
        </w:rPr>
        <w:t xml:space="preserve">   </w:t>
      </w:r>
      <w:r w:rsidR="00753A1B" w:rsidRPr="00753A1B">
        <w:rPr>
          <w:rFonts w:ascii="Tahoma" w:hAnsi="Tahoma" w:cs="Tahoma"/>
          <w:bCs/>
          <w:sz w:val="18"/>
          <w:szCs w:val="18"/>
        </w:rPr>
        <w:tab/>
      </w:r>
      <w:r w:rsidR="00753A1B" w:rsidRPr="00753A1B">
        <w:rPr>
          <w:rFonts w:ascii="Tahoma" w:hAnsi="Tahoma" w:cs="Tahoma"/>
          <w:bCs/>
          <w:sz w:val="18"/>
          <w:szCs w:val="18"/>
        </w:rPr>
        <w:tab/>
        <w:t xml:space="preserve">   </w:t>
      </w:r>
      <w:r w:rsidR="00753A1B" w:rsidRPr="00753A1B">
        <w:rPr>
          <w:rFonts w:ascii="Tahoma" w:hAnsi="Tahoma" w:cs="Tahoma"/>
          <w:b/>
          <w:bCs/>
          <w:sz w:val="18"/>
          <w:szCs w:val="18"/>
        </w:rPr>
        <w:t>$</w:t>
      </w:r>
      <w:r w:rsidR="00181627">
        <w:rPr>
          <w:rFonts w:ascii="Tahoma" w:hAnsi="Tahoma" w:cs="Tahoma"/>
          <w:b/>
          <w:bCs/>
          <w:sz w:val="18"/>
          <w:szCs w:val="18"/>
        </w:rPr>
        <w:t>57.75</w:t>
      </w:r>
    </w:p>
    <w:p w14:paraId="069041C4" w14:textId="1FB3B37F" w:rsidR="00753A1B" w:rsidRDefault="00181627" w:rsidP="00F651A2">
      <w:pPr>
        <w:rPr>
          <w:rFonts w:ascii="Tahoma" w:hAnsi="Tahoma" w:cs="Tahoma"/>
          <w:b/>
          <w:bCs/>
          <w:sz w:val="18"/>
          <w:szCs w:val="18"/>
        </w:rPr>
      </w:pPr>
      <w:r>
        <w:rPr>
          <w:rFonts w:ascii="Tahoma" w:hAnsi="Tahoma" w:cs="Tahoma"/>
          <w:bCs/>
          <w:sz w:val="18"/>
          <w:szCs w:val="18"/>
        </w:rPr>
        <w:t>DC/</w:t>
      </w:r>
      <w:r w:rsidR="00753A1B" w:rsidRPr="00753A1B">
        <w:rPr>
          <w:rFonts w:ascii="Tahoma" w:hAnsi="Tahoma" w:cs="Tahoma"/>
          <w:bCs/>
          <w:sz w:val="18"/>
          <w:szCs w:val="18"/>
        </w:rPr>
        <w:t>Arlington Child</w:t>
      </w:r>
      <w:r w:rsidR="00753A1B" w:rsidRPr="00753A1B">
        <w:rPr>
          <w:rFonts w:ascii="Tahoma" w:hAnsi="Tahoma" w:cs="Tahoma"/>
          <w:bCs/>
          <w:sz w:val="18"/>
          <w:szCs w:val="18"/>
        </w:rPr>
        <w:tab/>
      </w:r>
      <w:r w:rsidR="0063778D">
        <w:rPr>
          <w:rFonts w:ascii="Tahoma" w:hAnsi="Tahoma" w:cs="Tahoma"/>
          <w:bCs/>
          <w:sz w:val="18"/>
          <w:szCs w:val="18"/>
        </w:rPr>
        <w:t>$</w:t>
      </w:r>
      <w:r>
        <w:rPr>
          <w:rFonts w:ascii="Tahoma" w:hAnsi="Tahoma" w:cs="Tahoma"/>
          <w:bCs/>
          <w:sz w:val="18"/>
          <w:szCs w:val="18"/>
        </w:rPr>
        <w:t>49.95</w:t>
      </w:r>
      <w:r w:rsidR="00753A1B" w:rsidRPr="00753A1B">
        <w:rPr>
          <w:rFonts w:ascii="Tahoma" w:hAnsi="Tahoma" w:cs="Tahoma"/>
          <w:bCs/>
          <w:sz w:val="18"/>
          <w:szCs w:val="18"/>
        </w:rPr>
        <w:tab/>
      </w:r>
      <w:r w:rsidR="00753A1B" w:rsidRPr="00753A1B">
        <w:rPr>
          <w:rFonts w:ascii="Tahoma" w:hAnsi="Tahoma" w:cs="Tahoma"/>
          <w:bCs/>
          <w:sz w:val="18"/>
          <w:szCs w:val="18"/>
        </w:rPr>
        <w:tab/>
        <w:t xml:space="preserve">   </w:t>
      </w:r>
      <w:r w:rsidR="00753A1B" w:rsidRPr="00753A1B">
        <w:rPr>
          <w:rFonts w:ascii="Tahoma" w:hAnsi="Tahoma" w:cs="Tahoma"/>
          <w:b/>
          <w:bCs/>
          <w:sz w:val="18"/>
          <w:szCs w:val="18"/>
        </w:rPr>
        <w:t>$</w:t>
      </w:r>
      <w:r>
        <w:rPr>
          <w:rFonts w:ascii="Tahoma" w:hAnsi="Tahoma" w:cs="Tahoma"/>
          <w:b/>
          <w:bCs/>
          <w:sz w:val="18"/>
          <w:szCs w:val="18"/>
        </w:rPr>
        <w:t>37.75</w:t>
      </w:r>
      <w:r w:rsidR="00753A1B" w:rsidRPr="00753A1B">
        <w:rPr>
          <w:rFonts w:ascii="Tahoma" w:hAnsi="Tahoma" w:cs="Tahoma"/>
          <w:b/>
          <w:bCs/>
          <w:sz w:val="18"/>
          <w:szCs w:val="18"/>
        </w:rPr>
        <w:tab/>
      </w:r>
    </w:p>
    <w:p w14:paraId="069041C5" w14:textId="77777777" w:rsidR="006914EE" w:rsidRDefault="006914EE" w:rsidP="00F651A2">
      <w:pPr>
        <w:rPr>
          <w:rFonts w:ascii="Tahoma" w:hAnsi="Tahoma" w:cs="Tahoma"/>
          <w:b/>
          <w:bCs/>
          <w:sz w:val="18"/>
          <w:szCs w:val="18"/>
        </w:rPr>
      </w:pPr>
      <w:r>
        <w:rPr>
          <w:rFonts w:ascii="Tahoma" w:hAnsi="Tahoma" w:cs="Tahoma"/>
          <w:b/>
          <w:bCs/>
          <w:sz w:val="18"/>
          <w:szCs w:val="18"/>
        </w:rPr>
        <w:tab/>
      </w:r>
    </w:p>
    <w:p w14:paraId="069041C7" w14:textId="0560A6DE" w:rsidR="007D6648" w:rsidRPr="008D5EB3" w:rsidRDefault="00530E7B" w:rsidP="00F845C8">
      <w:pPr>
        <w:pStyle w:val="PlainText"/>
        <w:jc w:val="center"/>
        <w:rPr>
          <w:rFonts w:ascii="Tahoma" w:hAnsi="Tahoma" w:cs="Tahoma"/>
          <w:b/>
          <w:bCs/>
          <w:sz w:val="28"/>
          <w:szCs w:val="28"/>
          <w:u w:val="single"/>
        </w:rPr>
      </w:pPr>
      <w:r w:rsidRPr="008D5EB3">
        <w:rPr>
          <w:rFonts w:ascii="Tahoma" w:hAnsi="Tahoma" w:cs="Tahoma"/>
          <w:b/>
          <w:bCs/>
          <w:sz w:val="28"/>
          <w:szCs w:val="28"/>
          <w:u w:val="single"/>
        </w:rPr>
        <w:t>PENNSYLVANIA</w:t>
      </w:r>
    </w:p>
    <w:p w14:paraId="069041C8" w14:textId="77777777" w:rsidR="0009040A" w:rsidRDefault="00B77665" w:rsidP="0009040A">
      <w:pPr>
        <w:ind w:left="2880"/>
        <w:rPr>
          <w:color w:val="17365D" w:themeColor="text2" w:themeShade="BF"/>
        </w:rPr>
      </w:pPr>
      <w:r>
        <w:rPr>
          <w:noProof/>
        </w:rPr>
        <w:drawing>
          <wp:anchor distT="0" distB="0" distL="114300" distR="114300" simplePos="0" relativeHeight="251658245" behindDoc="0" locked="0" layoutInCell="1" allowOverlap="1" wp14:anchorId="06904204" wp14:editId="06904205">
            <wp:simplePos x="0" y="0"/>
            <wp:positionH relativeFrom="column">
              <wp:align>left</wp:align>
            </wp:positionH>
            <wp:positionV relativeFrom="paragraph">
              <wp:posOffset>46990</wp:posOffset>
            </wp:positionV>
            <wp:extent cx="1082040" cy="809625"/>
            <wp:effectExtent l="0" t="0" r="3810" b="9525"/>
            <wp:wrapSquare wrapText="bothSides"/>
            <wp:docPr id="15" name="Picture 15" descr="C:\Users\erin.k.reardon\AppData\Local\Microsoft\Windows\INetCache\Content.MSO\E1F29F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E1F29F22.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204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9041C9" w14:textId="77777777" w:rsidR="00530E7B" w:rsidRPr="003847F5" w:rsidRDefault="00530E7B" w:rsidP="0009040A">
      <w:pPr>
        <w:ind w:left="2880"/>
        <w:rPr>
          <w:noProof/>
        </w:rPr>
      </w:pPr>
      <w:proofErr w:type="gramStart"/>
      <w:r>
        <w:rPr>
          <w:color w:val="17365D" w:themeColor="text2" w:themeShade="BF"/>
        </w:rPr>
        <w:t xml:space="preserve">HERSHEYPARK  </w:t>
      </w:r>
      <w:r w:rsidRPr="005B7D3A">
        <w:t>Hershey</w:t>
      </w:r>
      <w:proofErr w:type="gramEnd"/>
      <w:r>
        <w:t>, PA</w:t>
      </w:r>
    </w:p>
    <w:p w14:paraId="069041CA" w14:textId="77777777" w:rsidR="00530E7B" w:rsidRDefault="00530E7B" w:rsidP="00530E7B"/>
    <w:p w14:paraId="069041CB" w14:textId="77777777" w:rsidR="0009040A" w:rsidRDefault="0009040A" w:rsidP="00154E5C">
      <w:pPr>
        <w:rPr>
          <w:i/>
        </w:rPr>
      </w:pPr>
    </w:p>
    <w:p w14:paraId="235C49C2" w14:textId="77777777" w:rsidR="008B33CD" w:rsidRDefault="00530E7B" w:rsidP="005C6EE9">
      <w:pPr>
        <w:rPr>
          <w:b/>
          <w:sz w:val="22"/>
          <w:szCs w:val="22"/>
          <w:u w:val="single"/>
        </w:rPr>
      </w:pPr>
      <w:r>
        <w:tab/>
      </w:r>
      <w:r w:rsidR="00E01C06">
        <w:tab/>
      </w:r>
      <w:r w:rsidR="00E01C06">
        <w:tab/>
      </w:r>
      <w:r w:rsidR="005C6EE9" w:rsidRPr="00C11FBC">
        <w:rPr>
          <w:sz w:val="22"/>
          <w:szCs w:val="22"/>
          <w:u w:val="single"/>
        </w:rPr>
        <w:t>Gate Price</w:t>
      </w:r>
      <w:r w:rsidR="005C6EE9" w:rsidRPr="00C11FBC">
        <w:rPr>
          <w:sz w:val="22"/>
          <w:szCs w:val="22"/>
        </w:rPr>
        <w:tab/>
      </w:r>
      <w:r w:rsidR="005C6EE9" w:rsidRPr="00C11FBC">
        <w:rPr>
          <w:b/>
          <w:sz w:val="22"/>
          <w:szCs w:val="22"/>
          <w:u w:val="single"/>
        </w:rPr>
        <w:t>MWR Price</w:t>
      </w:r>
    </w:p>
    <w:p w14:paraId="6282D205" w14:textId="34A610F9" w:rsidR="009043CF" w:rsidRPr="009043CF" w:rsidRDefault="008B33CD" w:rsidP="009043CF">
      <w:pPr>
        <w:rPr>
          <w:rStyle w:val="Hyperlink"/>
          <w:b/>
          <w:color w:val="auto"/>
          <w:sz w:val="22"/>
          <w:szCs w:val="22"/>
        </w:rPr>
      </w:pPr>
      <w:r>
        <w:rPr>
          <w:bCs/>
          <w:sz w:val="20"/>
          <w:szCs w:val="20"/>
        </w:rPr>
        <w:tab/>
      </w:r>
      <w:r>
        <w:rPr>
          <w:bCs/>
          <w:sz w:val="20"/>
          <w:szCs w:val="20"/>
        </w:rPr>
        <w:tab/>
      </w:r>
      <w:r>
        <w:rPr>
          <w:bCs/>
          <w:sz w:val="20"/>
          <w:szCs w:val="20"/>
        </w:rPr>
        <w:tab/>
      </w:r>
      <w:r>
        <w:rPr>
          <w:bCs/>
          <w:sz w:val="20"/>
          <w:szCs w:val="20"/>
        </w:rPr>
        <w:tab/>
      </w:r>
      <w:r>
        <w:rPr>
          <w:bCs/>
          <w:sz w:val="20"/>
          <w:szCs w:val="20"/>
        </w:rPr>
        <w:tab/>
      </w:r>
      <w:r w:rsidR="005C6EE9" w:rsidRPr="00C11FBC">
        <w:rPr>
          <w:sz w:val="22"/>
          <w:szCs w:val="22"/>
        </w:rPr>
        <w:tab/>
      </w:r>
    </w:p>
    <w:p w14:paraId="1419A154" w14:textId="77777777" w:rsidR="009043CF" w:rsidRDefault="009043CF" w:rsidP="00C11FBC">
      <w:pPr>
        <w:rPr>
          <w:rStyle w:val="Hyperlink"/>
          <w:rFonts w:asciiTheme="minorHAnsi" w:hAnsiTheme="minorHAnsi" w:cstheme="minorHAnsi"/>
          <w:bCs/>
          <w:color w:val="auto"/>
          <w:sz w:val="22"/>
          <w:szCs w:val="22"/>
          <w:u w:val="none"/>
        </w:rPr>
      </w:pPr>
    </w:p>
    <w:p w14:paraId="069041D4" w14:textId="364ED980" w:rsidR="00C11FBC" w:rsidRDefault="00C11FBC" w:rsidP="00C11FBC">
      <w:pPr>
        <w:rPr>
          <w:rStyle w:val="Hyperlink"/>
          <w:rFonts w:asciiTheme="minorHAnsi" w:hAnsiTheme="minorHAnsi" w:cstheme="minorHAnsi"/>
          <w:bCs/>
          <w:color w:val="auto"/>
          <w:sz w:val="22"/>
          <w:szCs w:val="22"/>
          <w:u w:val="none"/>
        </w:rPr>
      </w:pPr>
      <w:r w:rsidRPr="00C11FBC">
        <w:rPr>
          <w:rFonts w:asciiTheme="minorHAnsi" w:hAnsiTheme="minorHAnsi" w:cstheme="minorHAnsi"/>
          <w:bCs/>
          <w:noProof/>
          <w:sz w:val="22"/>
          <w:szCs w:val="22"/>
        </w:rPr>
        <w:drawing>
          <wp:inline distT="0" distB="0" distL="0" distR="0" wp14:anchorId="06904206" wp14:editId="06904207">
            <wp:extent cx="800100" cy="501471"/>
            <wp:effectExtent l="0" t="0" r="0" b="0"/>
            <wp:docPr id="11" name="Picture 11" descr="C:\Users\erin.k.reardon\AppData\Local\Microsoft\Windows\INetCache\Content.MSO\929A5B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929A5B3D.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0860" cy="508215"/>
                    </a:xfrm>
                    <a:prstGeom prst="rect">
                      <a:avLst/>
                    </a:prstGeom>
                    <a:noFill/>
                    <a:ln>
                      <a:noFill/>
                    </a:ln>
                  </pic:spPr>
                </pic:pic>
              </a:graphicData>
            </a:graphic>
          </wp:inline>
        </w:drawing>
      </w:r>
      <w:r>
        <w:rPr>
          <w:rStyle w:val="Hyperlink"/>
          <w:rFonts w:asciiTheme="minorHAnsi" w:hAnsiTheme="minorHAnsi" w:cstheme="minorHAnsi"/>
          <w:bCs/>
          <w:color w:val="auto"/>
          <w:sz w:val="22"/>
          <w:szCs w:val="22"/>
          <w:u w:val="none"/>
        </w:rPr>
        <w:tab/>
        <w:t>Sesame Place</w:t>
      </w:r>
      <w:r w:rsidR="00DB2E58">
        <w:rPr>
          <w:rStyle w:val="Hyperlink"/>
          <w:rFonts w:asciiTheme="minorHAnsi" w:hAnsiTheme="minorHAnsi" w:cstheme="minorHAnsi"/>
          <w:bCs/>
          <w:color w:val="auto"/>
          <w:sz w:val="22"/>
          <w:szCs w:val="22"/>
          <w:u w:val="none"/>
        </w:rPr>
        <w:t xml:space="preserve">, </w:t>
      </w:r>
      <w:r>
        <w:rPr>
          <w:rStyle w:val="Hyperlink"/>
          <w:rFonts w:asciiTheme="minorHAnsi" w:hAnsiTheme="minorHAnsi" w:cstheme="minorHAnsi"/>
          <w:bCs/>
          <w:color w:val="auto"/>
          <w:sz w:val="22"/>
          <w:szCs w:val="22"/>
          <w:u w:val="none"/>
        </w:rPr>
        <w:t>Langhorne, PA</w:t>
      </w:r>
    </w:p>
    <w:p w14:paraId="069041D5" w14:textId="77777777" w:rsidR="00C11FBC" w:rsidRDefault="00C11FBC" w:rsidP="00C11FBC">
      <w:pPr>
        <w:rPr>
          <w:rStyle w:val="Hyperlink"/>
          <w:rFonts w:asciiTheme="minorHAnsi" w:hAnsiTheme="minorHAnsi" w:cstheme="minorHAnsi"/>
          <w:bCs/>
          <w:color w:val="auto"/>
          <w:sz w:val="22"/>
          <w:szCs w:val="22"/>
          <w:u w:val="none"/>
        </w:rPr>
      </w:pPr>
    </w:p>
    <w:p w14:paraId="069041D6" w14:textId="77777777" w:rsidR="00C11FBC" w:rsidRPr="00C11FBC" w:rsidRDefault="00C11FBC" w:rsidP="00C11FBC">
      <w:pPr>
        <w:ind w:left="1440" w:firstLine="720"/>
        <w:rPr>
          <w:sz w:val="22"/>
          <w:szCs w:val="22"/>
        </w:rPr>
      </w:pPr>
      <w:r w:rsidRPr="00C11FBC">
        <w:rPr>
          <w:sz w:val="22"/>
          <w:szCs w:val="22"/>
          <w:u w:val="single"/>
        </w:rPr>
        <w:t>Gate Price</w:t>
      </w:r>
      <w:r w:rsidRPr="00C11FBC">
        <w:rPr>
          <w:sz w:val="22"/>
          <w:szCs w:val="22"/>
        </w:rPr>
        <w:tab/>
      </w:r>
      <w:r w:rsidRPr="00C11FBC">
        <w:rPr>
          <w:b/>
          <w:sz w:val="22"/>
          <w:szCs w:val="22"/>
          <w:u w:val="single"/>
        </w:rPr>
        <w:t>MWR Price</w:t>
      </w:r>
      <w:r w:rsidRPr="00C11FBC">
        <w:rPr>
          <w:sz w:val="22"/>
          <w:szCs w:val="22"/>
        </w:rPr>
        <w:tab/>
      </w:r>
    </w:p>
    <w:p w14:paraId="069041D7" w14:textId="5E549B7D" w:rsidR="00C11FBC" w:rsidRDefault="00EE1939" w:rsidP="00C11FBC">
      <w:pPr>
        <w:rPr>
          <w:b/>
        </w:rPr>
      </w:pPr>
      <w:r w:rsidRPr="00F76B76">
        <w:rPr>
          <w:rFonts w:ascii="Tahoma" w:hAnsi="Tahoma" w:cs="Tahoma"/>
          <w:bCs/>
          <w:sz w:val="18"/>
          <w:szCs w:val="18"/>
        </w:rPr>
        <w:t>General Admission</w:t>
      </w:r>
      <w:r w:rsidRPr="00F76B76">
        <w:rPr>
          <w:rFonts w:ascii="Tahoma" w:hAnsi="Tahoma" w:cs="Tahoma"/>
          <w:sz w:val="18"/>
          <w:szCs w:val="18"/>
        </w:rPr>
        <w:tab/>
      </w:r>
      <w:r w:rsidR="00C11FBC">
        <w:t>$</w:t>
      </w:r>
      <w:r w:rsidR="007E6257">
        <w:t>75.95</w:t>
      </w:r>
      <w:r w:rsidR="00C11FBC">
        <w:tab/>
      </w:r>
      <w:r w:rsidR="00C11FBC">
        <w:tab/>
      </w:r>
      <w:r w:rsidR="00067571" w:rsidRPr="00C41D9D">
        <w:rPr>
          <w:b/>
        </w:rPr>
        <w:t>$</w:t>
      </w:r>
      <w:r>
        <w:rPr>
          <w:b/>
        </w:rPr>
        <w:t>50.50</w:t>
      </w:r>
    </w:p>
    <w:p w14:paraId="50226F11" w14:textId="5D3C6A46" w:rsidR="00775E3F" w:rsidRDefault="00775E3F" w:rsidP="00C11FBC">
      <w:r w:rsidRPr="00F76B76">
        <w:rPr>
          <w:rFonts w:ascii="Tahoma" w:hAnsi="Tahoma" w:cs="Tahoma"/>
          <w:bCs/>
          <w:sz w:val="18"/>
          <w:szCs w:val="18"/>
        </w:rPr>
        <w:t>Military Pass</w:t>
      </w:r>
      <w:r>
        <w:rPr>
          <w:b/>
        </w:rPr>
        <w:tab/>
      </w:r>
      <w:r>
        <w:rPr>
          <w:b/>
        </w:rPr>
        <w:tab/>
      </w:r>
      <w:r>
        <w:rPr>
          <w:b/>
        </w:rPr>
        <w:tab/>
      </w:r>
      <w:r>
        <w:rPr>
          <w:b/>
        </w:rPr>
        <w:tab/>
        <w:t>$107.50</w:t>
      </w:r>
    </w:p>
    <w:p w14:paraId="069041D9" w14:textId="77777777" w:rsidR="0010636A" w:rsidRDefault="0010636A" w:rsidP="00CE30CF">
      <w:pPr>
        <w:pStyle w:val="Normal1"/>
        <w:jc w:val="center"/>
        <w:rPr>
          <w:rStyle w:val="Hyperlink"/>
          <w:rFonts w:ascii="Tahoma" w:hAnsi="Tahoma" w:cs="Tahoma"/>
          <w:b/>
          <w:bCs/>
          <w:color w:val="auto"/>
          <w:sz w:val="28"/>
          <w:szCs w:val="28"/>
        </w:rPr>
      </w:pPr>
    </w:p>
    <w:p w14:paraId="069041DA" w14:textId="3C8E65A9" w:rsidR="00F45A03" w:rsidRDefault="005C1D5A" w:rsidP="00CE30CF">
      <w:pPr>
        <w:pStyle w:val="Normal1"/>
        <w:jc w:val="center"/>
        <w:rPr>
          <w:rStyle w:val="Hyperlink"/>
          <w:rFonts w:ascii="Tahoma" w:hAnsi="Tahoma" w:cs="Tahoma"/>
          <w:b/>
          <w:bCs/>
          <w:color w:val="auto"/>
          <w:sz w:val="28"/>
          <w:szCs w:val="28"/>
        </w:rPr>
      </w:pPr>
      <w:r>
        <w:rPr>
          <w:rStyle w:val="Hyperlink"/>
          <w:rFonts w:ascii="Tahoma" w:hAnsi="Tahoma" w:cs="Tahoma"/>
          <w:b/>
          <w:bCs/>
          <w:color w:val="auto"/>
          <w:sz w:val="28"/>
          <w:szCs w:val="28"/>
        </w:rPr>
        <w:t>NEW YORK</w:t>
      </w:r>
    </w:p>
    <w:p w14:paraId="069041DB" w14:textId="77777777" w:rsidR="005C1D5A" w:rsidRPr="00C11FBC" w:rsidRDefault="005C1D5A" w:rsidP="005C1D5A">
      <w:pPr>
        <w:rPr>
          <w:b/>
          <w:bCs/>
          <w:sz w:val="22"/>
          <w:szCs w:val="22"/>
        </w:rPr>
      </w:pPr>
      <w:r>
        <w:rPr>
          <w:rFonts w:ascii="Tahoma" w:hAnsi="Tahoma" w:cs="Tahoma"/>
          <w:b/>
          <w:bCs/>
          <w:noProof/>
          <w:sz w:val="18"/>
          <w:szCs w:val="18"/>
        </w:rPr>
        <w:drawing>
          <wp:inline distT="0" distB="0" distL="0" distR="0" wp14:anchorId="06904208" wp14:editId="11F7EAC9">
            <wp:extent cx="1257653" cy="657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goland ny.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57653" cy="657225"/>
                    </a:xfrm>
                    <a:prstGeom prst="rect">
                      <a:avLst/>
                    </a:prstGeom>
                  </pic:spPr>
                </pic:pic>
              </a:graphicData>
            </a:graphic>
          </wp:inline>
        </w:drawing>
      </w:r>
      <w:r>
        <w:rPr>
          <w:rFonts w:ascii="Tahoma" w:hAnsi="Tahoma" w:cs="Tahoma"/>
          <w:b/>
          <w:bCs/>
          <w:sz w:val="18"/>
          <w:szCs w:val="18"/>
        </w:rPr>
        <w:tab/>
      </w:r>
      <w:r w:rsidRPr="00C11FBC">
        <w:rPr>
          <w:sz w:val="22"/>
          <w:szCs w:val="22"/>
          <w:u w:val="single"/>
        </w:rPr>
        <w:t>Gate Price</w:t>
      </w:r>
      <w:r w:rsidRPr="00C11FBC">
        <w:rPr>
          <w:sz w:val="22"/>
          <w:szCs w:val="22"/>
        </w:rPr>
        <w:tab/>
      </w:r>
      <w:r w:rsidRPr="00C11FBC">
        <w:rPr>
          <w:b/>
          <w:bCs/>
          <w:sz w:val="22"/>
          <w:szCs w:val="22"/>
          <w:u w:val="single"/>
        </w:rPr>
        <w:t>MWR Price</w:t>
      </w:r>
    </w:p>
    <w:p w14:paraId="069041DC" w14:textId="1067BFC3" w:rsidR="005C1D5A" w:rsidRDefault="00765247" w:rsidP="005C1D5A">
      <w:pPr>
        <w:rPr>
          <w:b/>
        </w:rPr>
      </w:pPr>
      <w:r w:rsidRPr="00BB1EA8">
        <w:t xml:space="preserve">Ages </w:t>
      </w:r>
      <w:r w:rsidR="000279D2">
        <w:t>2</w:t>
      </w:r>
      <w:r w:rsidRPr="00BB1EA8">
        <w:t xml:space="preserve"> and older</w:t>
      </w:r>
      <w:r w:rsidR="005C1D5A" w:rsidRPr="00BB1EA8">
        <w:tab/>
      </w:r>
      <w:r w:rsidR="00BB1EA8" w:rsidRPr="00BB1EA8">
        <w:t>$</w:t>
      </w:r>
      <w:r w:rsidR="00563B34">
        <w:t>94.00</w:t>
      </w:r>
      <w:r w:rsidR="00BB1EA8" w:rsidRPr="00BB1EA8">
        <w:tab/>
      </w:r>
      <w:r w:rsidR="00BB1EA8" w:rsidRPr="00BB1EA8">
        <w:tab/>
      </w:r>
      <w:r w:rsidR="00BB1EA8" w:rsidRPr="00BB1EA8">
        <w:rPr>
          <w:b/>
        </w:rPr>
        <w:t>$</w:t>
      </w:r>
      <w:r w:rsidR="009043CF">
        <w:rPr>
          <w:b/>
        </w:rPr>
        <w:t>56.00</w:t>
      </w:r>
    </w:p>
    <w:p w14:paraId="075A7FF0" w14:textId="77777777" w:rsidR="00563B34" w:rsidRPr="000279D2" w:rsidRDefault="00563B34" w:rsidP="005C1D5A">
      <w:pPr>
        <w:rPr>
          <w:bCs/>
        </w:rPr>
      </w:pPr>
    </w:p>
    <w:p w14:paraId="069041DD" w14:textId="77777777" w:rsidR="00B26118" w:rsidRDefault="00B26118" w:rsidP="005C1D5A">
      <w:pPr>
        <w:rPr>
          <w:rFonts w:ascii="Tahoma" w:hAnsi="Tahoma" w:cs="Tahoma"/>
          <w:b/>
          <w:sz w:val="18"/>
          <w:szCs w:val="18"/>
        </w:rPr>
      </w:pPr>
    </w:p>
    <w:p w14:paraId="069041DE" w14:textId="1A8AEF47" w:rsidR="00224A8F" w:rsidRDefault="00224A8F" w:rsidP="005C1D5A">
      <w:pPr>
        <w:rPr>
          <w:rFonts w:ascii="Tahoma" w:hAnsi="Tahoma" w:cs="Tahoma"/>
          <w:b/>
          <w:sz w:val="18"/>
          <w:szCs w:val="18"/>
        </w:rPr>
      </w:pPr>
      <w:proofErr w:type="spellStart"/>
      <w:r>
        <w:rPr>
          <w:rFonts w:ascii="Tahoma" w:hAnsi="Tahoma" w:cs="Tahoma"/>
          <w:b/>
          <w:sz w:val="18"/>
          <w:szCs w:val="18"/>
        </w:rPr>
        <w:t>CityPASS</w:t>
      </w:r>
      <w:proofErr w:type="spellEnd"/>
      <w:r>
        <w:rPr>
          <w:rFonts w:ascii="Tahoma" w:hAnsi="Tahoma" w:cs="Tahoma"/>
          <w:b/>
          <w:sz w:val="18"/>
          <w:szCs w:val="18"/>
        </w:rPr>
        <w:t xml:space="preserve"> NYC: $13</w:t>
      </w:r>
      <w:r w:rsidR="00745888">
        <w:rPr>
          <w:rFonts w:ascii="Tahoma" w:hAnsi="Tahoma" w:cs="Tahoma"/>
          <w:b/>
          <w:sz w:val="18"/>
          <w:szCs w:val="18"/>
        </w:rPr>
        <w:t>7</w:t>
      </w:r>
      <w:r>
        <w:rPr>
          <w:rFonts w:ascii="Tahoma" w:hAnsi="Tahoma" w:cs="Tahoma"/>
          <w:b/>
          <w:sz w:val="18"/>
          <w:szCs w:val="18"/>
        </w:rPr>
        <w:t>.</w:t>
      </w:r>
      <w:r w:rsidR="00745888">
        <w:rPr>
          <w:rFonts w:ascii="Tahoma" w:hAnsi="Tahoma" w:cs="Tahoma"/>
          <w:b/>
          <w:sz w:val="18"/>
          <w:szCs w:val="18"/>
        </w:rPr>
        <w:t>75</w:t>
      </w:r>
      <w:r>
        <w:rPr>
          <w:rFonts w:ascii="Tahoma" w:hAnsi="Tahoma" w:cs="Tahoma"/>
          <w:b/>
          <w:sz w:val="18"/>
          <w:szCs w:val="18"/>
        </w:rPr>
        <w:t xml:space="preserve"> (adults) $11</w:t>
      </w:r>
      <w:r w:rsidR="00745888">
        <w:rPr>
          <w:rFonts w:ascii="Tahoma" w:hAnsi="Tahoma" w:cs="Tahoma"/>
          <w:b/>
          <w:sz w:val="18"/>
          <w:szCs w:val="18"/>
        </w:rPr>
        <w:t>5</w:t>
      </w:r>
      <w:r>
        <w:rPr>
          <w:rFonts w:ascii="Tahoma" w:hAnsi="Tahoma" w:cs="Tahoma"/>
          <w:b/>
          <w:sz w:val="18"/>
          <w:szCs w:val="18"/>
        </w:rPr>
        <w:t>.</w:t>
      </w:r>
      <w:r w:rsidR="00745888">
        <w:rPr>
          <w:rFonts w:ascii="Tahoma" w:hAnsi="Tahoma" w:cs="Tahoma"/>
          <w:b/>
          <w:sz w:val="18"/>
          <w:szCs w:val="18"/>
        </w:rPr>
        <w:t>75</w:t>
      </w:r>
      <w:r>
        <w:rPr>
          <w:rFonts w:ascii="Tahoma" w:hAnsi="Tahoma" w:cs="Tahoma"/>
          <w:b/>
          <w:sz w:val="18"/>
          <w:szCs w:val="18"/>
        </w:rPr>
        <w:t xml:space="preserve"> (child)</w:t>
      </w:r>
    </w:p>
    <w:p w14:paraId="069041DF" w14:textId="77777777" w:rsidR="00B26118" w:rsidRDefault="00B26118" w:rsidP="005C1D5A">
      <w:pPr>
        <w:rPr>
          <w:rFonts w:ascii="Tahoma" w:hAnsi="Tahoma" w:cs="Tahoma"/>
          <w:b/>
          <w:sz w:val="18"/>
          <w:szCs w:val="18"/>
        </w:rPr>
      </w:pPr>
    </w:p>
    <w:p w14:paraId="29754F6A" w14:textId="77777777" w:rsidR="00490362" w:rsidRDefault="00490362" w:rsidP="00B26118">
      <w:pPr>
        <w:pStyle w:val="Normal1"/>
        <w:jc w:val="center"/>
        <w:rPr>
          <w:rStyle w:val="Hyperlink"/>
          <w:rFonts w:ascii="Tahoma" w:hAnsi="Tahoma" w:cs="Tahoma"/>
          <w:b/>
          <w:bCs/>
          <w:color w:val="auto"/>
          <w:sz w:val="28"/>
          <w:szCs w:val="28"/>
        </w:rPr>
      </w:pPr>
      <w:bookmarkStart w:id="1" w:name="_Hlk193271724"/>
    </w:p>
    <w:p w14:paraId="069041E1" w14:textId="729A6DDB" w:rsidR="00B26118" w:rsidRDefault="00B26118" w:rsidP="00B26118">
      <w:pPr>
        <w:pStyle w:val="Normal1"/>
        <w:jc w:val="center"/>
        <w:rPr>
          <w:rStyle w:val="Hyperlink"/>
          <w:rFonts w:ascii="Tahoma" w:hAnsi="Tahoma" w:cs="Tahoma"/>
          <w:b/>
          <w:bCs/>
          <w:color w:val="auto"/>
          <w:sz w:val="28"/>
          <w:szCs w:val="28"/>
        </w:rPr>
      </w:pPr>
      <w:r>
        <w:rPr>
          <w:rStyle w:val="Hyperlink"/>
          <w:rFonts w:ascii="Tahoma" w:hAnsi="Tahoma" w:cs="Tahoma"/>
          <w:b/>
          <w:bCs/>
          <w:color w:val="auto"/>
          <w:sz w:val="28"/>
          <w:szCs w:val="28"/>
        </w:rPr>
        <w:t>NEW JERSEY</w:t>
      </w:r>
    </w:p>
    <w:bookmarkEnd w:id="1"/>
    <w:p w14:paraId="069041E2" w14:textId="77777777" w:rsidR="00B26118" w:rsidRDefault="00B26118" w:rsidP="00B26118">
      <w:pPr>
        <w:pStyle w:val="Normal1"/>
        <w:rPr>
          <w:rStyle w:val="Hyperlink"/>
          <w:rFonts w:ascii="Tahoma" w:hAnsi="Tahoma" w:cs="Tahoma"/>
          <w:bCs/>
          <w:color w:val="auto"/>
          <w:sz w:val="22"/>
          <w:szCs w:val="22"/>
          <w:u w:val="none"/>
        </w:rPr>
      </w:pPr>
      <w:r>
        <w:rPr>
          <w:rStyle w:val="Hyperlink"/>
          <w:rFonts w:ascii="Tahoma" w:hAnsi="Tahoma" w:cs="Tahoma"/>
          <w:b/>
          <w:bCs/>
          <w:noProof/>
          <w:sz w:val="28"/>
          <w:szCs w:val="28"/>
        </w:rPr>
        <w:drawing>
          <wp:inline distT="0" distB="0" distL="0" distR="0" wp14:anchorId="0690420A" wp14:editId="2A016121">
            <wp:extent cx="609600" cy="381000"/>
            <wp:effectExtent l="0" t="0" r="0" b="0"/>
            <wp:docPr id="17" name="Picture 17" descr="C:\Users\erin.k.reardon\AppData\Local\Microsoft\Windows\INetCache\Content.MSO\234AB6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n.k.reardon\AppData\Local\Microsoft\Windows\INetCache\Content.MSO\234AB665.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0427" cy="381517"/>
                    </a:xfrm>
                    <a:prstGeom prst="rect">
                      <a:avLst/>
                    </a:prstGeom>
                    <a:noFill/>
                    <a:ln>
                      <a:noFill/>
                    </a:ln>
                  </pic:spPr>
                </pic:pic>
              </a:graphicData>
            </a:graphic>
          </wp:inline>
        </w:drawing>
      </w:r>
      <w:r>
        <w:rPr>
          <w:rStyle w:val="Hyperlink"/>
          <w:rFonts w:ascii="Tahoma" w:hAnsi="Tahoma" w:cs="Tahoma"/>
          <w:b/>
          <w:bCs/>
          <w:color w:val="auto"/>
          <w:sz w:val="28"/>
          <w:szCs w:val="28"/>
        </w:rPr>
        <w:t xml:space="preserve"> </w:t>
      </w:r>
      <w:r>
        <w:rPr>
          <w:rStyle w:val="Hyperlink"/>
          <w:rFonts w:ascii="Tahoma" w:hAnsi="Tahoma" w:cs="Tahoma"/>
          <w:bCs/>
          <w:color w:val="auto"/>
          <w:sz w:val="28"/>
          <w:szCs w:val="28"/>
          <w:u w:val="none"/>
        </w:rPr>
        <w:tab/>
      </w:r>
      <w:r w:rsidRPr="00B26118">
        <w:rPr>
          <w:rStyle w:val="Hyperlink"/>
          <w:rFonts w:ascii="Tahoma" w:hAnsi="Tahoma" w:cs="Tahoma"/>
          <w:bCs/>
          <w:color w:val="auto"/>
          <w:sz w:val="22"/>
          <w:szCs w:val="22"/>
          <w:u w:val="none"/>
        </w:rPr>
        <w:t>East Rutherford, N</w:t>
      </w:r>
      <w:r>
        <w:rPr>
          <w:rStyle w:val="Hyperlink"/>
          <w:rFonts w:ascii="Tahoma" w:hAnsi="Tahoma" w:cs="Tahoma"/>
          <w:bCs/>
          <w:color w:val="auto"/>
          <w:sz w:val="22"/>
          <w:szCs w:val="22"/>
          <w:u w:val="none"/>
        </w:rPr>
        <w:t>J</w:t>
      </w:r>
    </w:p>
    <w:p w14:paraId="069041E3" w14:textId="77777777" w:rsidR="00B26118" w:rsidRPr="00C11FBC" w:rsidRDefault="00B26118" w:rsidP="00B26118">
      <w:pPr>
        <w:ind w:left="1440" w:firstLine="720"/>
        <w:rPr>
          <w:b/>
          <w:bCs/>
          <w:sz w:val="22"/>
          <w:szCs w:val="22"/>
        </w:rPr>
      </w:pPr>
      <w:r w:rsidRPr="00C11FBC">
        <w:rPr>
          <w:sz w:val="22"/>
          <w:szCs w:val="22"/>
          <w:u w:val="single"/>
        </w:rPr>
        <w:t>Gate Price</w:t>
      </w:r>
      <w:r w:rsidRPr="00C11FBC">
        <w:rPr>
          <w:sz w:val="22"/>
          <w:szCs w:val="22"/>
        </w:rPr>
        <w:tab/>
      </w:r>
      <w:r w:rsidRPr="00C11FBC">
        <w:rPr>
          <w:b/>
          <w:bCs/>
          <w:sz w:val="22"/>
          <w:szCs w:val="22"/>
          <w:u w:val="single"/>
        </w:rPr>
        <w:t>MWR Price</w:t>
      </w:r>
    </w:p>
    <w:p w14:paraId="069041E4" w14:textId="36459120" w:rsidR="00B26118" w:rsidRDefault="00B26118" w:rsidP="00B26118">
      <w:pPr>
        <w:rPr>
          <w:rFonts w:ascii="Tahoma" w:hAnsi="Tahoma" w:cs="Tahoma"/>
          <w:b/>
          <w:sz w:val="18"/>
          <w:szCs w:val="18"/>
        </w:rPr>
      </w:pPr>
      <w:r>
        <w:rPr>
          <w:rFonts w:ascii="Tahoma" w:hAnsi="Tahoma" w:cs="Tahoma"/>
          <w:sz w:val="18"/>
          <w:szCs w:val="18"/>
        </w:rPr>
        <w:t>Nickelodeon Park</w:t>
      </w:r>
      <w:r>
        <w:rPr>
          <w:rFonts w:ascii="Tahoma" w:hAnsi="Tahoma" w:cs="Tahoma"/>
          <w:sz w:val="18"/>
          <w:szCs w:val="18"/>
        </w:rPr>
        <w:tab/>
        <w:t>(3+)</w:t>
      </w:r>
      <w:r w:rsidRPr="001B0528">
        <w:rPr>
          <w:rFonts w:ascii="Tahoma" w:hAnsi="Tahoma" w:cs="Tahoma"/>
          <w:sz w:val="18"/>
          <w:szCs w:val="18"/>
        </w:rPr>
        <w:tab/>
        <w:t>$</w:t>
      </w:r>
      <w:r>
        <w:rPr>
          <w:rFonts w:ascii="Tahoma" w:hAnsi="Tahoma" w:cs="Tahoma"/>
          <w:sz w:val="18"/>
          <w:szCs w:val="18"/>
        </w:rPr>
        <w:t>79.00</w:t>
      </w:r>
      <w:r w:rsidRPr="001B0528">
        <w:rPr>
          <w:rFonts w:ascii="Tahoma" w:hAnsi="Tahoma" w:cs="Tahoma"/>
          <w:sz w:val="18"/>
          <w:szCs w:val="18"/>
        </w:rPr>
        <w:tab/>
      </w:r>
      <w:r w:rsidRPr="001B0528">
        <w:rPr>
          <w:rFonts w:ascii="Tahoma" w:hAnsi="Tahoma" w:cs="Tahoma"/>
          <w:sz w:val="18"/>
          <w:szCs w:val="18"/>
        </w:rPr>
        <w:tab/>
      </w:r>
      <w:r>
        <w:rPr>
          <w:rFonts w:ascii="Tahoma" w:hAnsi="Tahoma" w:cs="Tahoma"/>
          <w:b/>
          <w:sz w:val="18"/>
          <w:szCs w:val="18"/>
        </w:rPr>
        <w:t>$</w:t>
      </w:r>
      <w:r w:rsidR="00BA7A8B">
        <w:rPr>
          <w:rFonts w:ascii="Tahoma" w:hAnsi="Tahoma" w:cs="Tahoma"/>
          <w:b/>
          <w:sz w:val="18"/>
          <w:szCs w:val="18"/>
        </w:rPr>
        <w:t>50.50</w:t>
      </w:r>
    </w:p>
    <w:p w14:paraId="069041E5" w14:textId="6F75F868" w:rsidR="00B26118" w:rsidRDefault="00B26118" w:rsidP="00B26118">
      <w:pPr>
        <w:rPr>
          <w:rFonts w:ascii="Tahoma" w:hAnsi="Tahoma" w:cs="Tahoma"/>
          <w:b/>
          <w:sz w:val="18"/>
          <w:szCs w:val="18"/>
        </w:rPr>
      </w:pPr>
      <w:proofErr w:type="spellStart"/>
      <w:r w:rsidRPr="00B26118">
        <w:rPr>
          <w:rFonts w:ascii="Tahoma" w:hAnsi="Tahoma" w:cs="Tahoma"/>
          <w:sz w:val="18"/>
          <w:szCs w:val="18"/>
        </w:rPr>
        <w:t>Dreamworks</w:t>
      </w:r>
      <w:proofErr w:type="spellEnd"/>
      <w:r>
        <w:rPr>
          <w:rFonts w:ascii="Tahoma" w:hAnsi="Tahoma" w:cs="Tahoma"/>
          <w:sz w:val="18"/>
          <w:szCs w:val="18"/>
        </w:rPr>
        <w:t>*</w:t>
      </w:r>
      <w:proofErr w:type="gramStart"/>
      <w:r>
        <w:rPr>
          <w:rFonts w:ascii="Tahoma" w:hAnsi="Tahoma" w:cs="Tahoma"/>
          <w:sz w:val="18"/>
          <w:szCs w:val="18"/>
        </w:rPr>
        <w:t>*</w:t>
      </w:r>
      <w:r w:rsidRPr="00B26118">
        <w:rPr>
          <w:rFonts w:ascii="Tahoma" w:hAnsi="Tahoma" w:cs="Tahoma"/>
          <w:sz w:val="18"/>
          <w:szCs w:val="18"/>
        </w:rPr>
        <w:t xml:space="preserve"> </w:t>
      </w:r>
      <w:r>
        <w:rPr>
          <w:rFonts w:ascii="Tahoma" w:hAnsi="Tahoma" w:cs="Tahoma"/>
          <w:sz w:val="18"/>
          <w:szCs w:val="18"/>
        </w:rPr>
        <w:tab/>
        <w:t>(</w:t>
      </w:r>
      <w:proofErr w:type="gramEnd"/>
      <w:r>
        <w:rPr>
          <w:rFonts w:ascii="Tahoma" w:hAnsi="Tahoma" w:cs="Tahoma"/>
          <w:sz w:val="18"/>
          <w:szCs w:val="18"/>
        </w:rPr>
        <w:t>3+)</w:t>
      </w:r>
      <w:r w:rsidR="007D43C6">
        <w:rPr>
          <w:rFonts w:ascii="Tahoma" w:hAnsi="Tahoma" w:cs="Tahoma"/>
          <w:sz w:val="18"/>
          <w:szCs w:val="18"/>
        </w:rPr>
        <w:tab/>
        <w:t>$99.00</w:t>
      </w:r>
      <w:r w:rsidR="007D43C6">
        <w:rPr>
          <w:rFonts w:ascii="Tahoma" w:hAnsi="Tahoma" w:cs="Tahoma"/>
          <w:sz w:val="18"/>
          <w:szCs w:val="18"/>
        </w:rPr>
        <w:tab/>
      </w:r>
      <w:r w:rsidR="007D43C6">
        <w:rPr>
          <w:rFonts w:ascii="Tahoma" w:hAnsi="Tahoma" w:cs="Tahoma"/>
          <w:sz w:val="18"/>
          <w:szCs w:val="18"/>
        </w:rPr>
        <w:tab/>
      </w:r>
      <w:r w:rsidR="007D43C6">
        <w:rPr>
          <w:rFonts w:ascii="Tahoma" w:hAnsi="Tahoma" w:cs="Tahoma"/>
          <w:b/>
          <w:sz w:val="18"/>
          <w:szCs w:val="18"/>
        </w:rPr>
        <w:t>$</w:t>
      </w:r>
      <w:r w:rsidR="00BA7A8B">
        <w:rPr>
          <w:rFonts w:ascii="Tahoma" w:hAnsi="Tahoma" w:cs="Tahoma"/>
          <w:b/>
          <w:sz w:val="18"/>
          <w:szCs w:val="18"/>
        </w:rPr>
        <w:t>61.75</w:t>
      </w:r>
    </w:p>
    <w:p w14:paraId="069041E6" w14:textId="77777777" w:rsidR="00467B5E" w:rsidRDefault="00B26118" w:rsidP="000114AF">
      <w:pPr>
        <w:rPr>
          <w:rFonts w:ascii="Tahoma" w:hAnsi="Tahoma" w:cs="Tahoma"/>
          <w:sz w:val="18"/>
          <w:szCs w:val="18"/>
        </w:rPr>
      </w:pPr>
      <w:r w:rsidRPr="00B26118">
        <w:rPr>
          <w:rFonts w:ascii="Tahoma" w:hAnsi="Tahoma" w:cs="Tahoma"/>
          <w:sz w:val="18"/>
          <w:szCs w:val="18"/>
        </w:rPr>
        <w:t>(Waterpark)</w:t>
      </w:r>
    </w:p>
    <w:p w14:paraId="069041E7" w14:textId="77777777" w:rsidR="00467B5E" w:rsidRDefault="00467B5E" w:rsidP="000114AF">
      <w:pPr>
        <w:rPr>
          <w:rFonts w:ascii="Tahoma" w:hAnsi="Tahoma" w:cs="Tahoma"/>
          <w:sz w:val="18"/>
          <w:szCs w:val="18"/>
        </w:rPr>
      </w:pPr>
    </w:p>
    <w:p w14:paraId="069041E8" w14:textId="77777777" w:rsidR="00467B5E" w:rsidRDefault="00467B5E" w:rsidP="000114AF">
      <w:pPr>
        <w:rPr>
          <w:rFonts w:ascii="Tahoma" w:hAnsi="Tahoma" w:cs="Tahoma"/>
          <w:sz w:val="18"/>
          <w:szCs w:val="18"/>
        </w:rPr>
      </w:pPr>
    </w:p>
    <w:p w14:paraId="069041EA" w14:textId="048ED0D7" w:rsidR="00467B5E" w:rsidRDefault="00467B5E" w:rsidP="000114AF">
      <w:r>
        <w:rPr>
          <w:noProof/>
        </w:rPr>
        <w:drawing>
          <wp:inline distT="0" distB="0" distL="0" distR="0" wp14:anchorId="0690420C" wp14:editId="33038B3D">
            <wp:extent cx="785031" cy="628650"/>
            <wp:effectExtent l="0" t="0" r="0" b="0"/>
            <wp:docPr id="1" name="Picture 1" descr="C:\Users\erin.k.reardon\AppData\Local\Microsoft\Windows\INetCache\Content.MSO\44C046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44C046A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828" cy="648508"/>
                    </a:xfrm>
                    <a:prstGeom prst="rect">
                      <a:avLst/>
                    </a:prstGeom>
                    <a:noFill/>
                    <a:ln>
                      <a:noFill/>
                    </a:ln>
                  </pic:spPr>
                </pic:pic>
              </a:graphicData>
            </a:graphic>
          </wp:inline>
        </w:drawing>
      </w:r>
      <w:r w:rsidR="00EA5808">
        <w:tab/>
      </w:r>
      <w:r>
        <w:t>Wildwood, NJ</w:t>
      </w:r>
    </w:p>
    <w:p w14:paraId="069041EB" w14:textId="77777777" w:rsidR="00467B5E" w:rsidRDefault="00467B5E" w:rsidP="00467B5E">
      <w:pPr>
        <w:ind w:left="1440" w:firstLine="720"/>
        <w:rPr>
          <w:rFonts w:ascii="Tahoma" w:hAnsi="Tahoma" w:cs="Tahoma"/>
          <w:color w:val="000000"/>
          <w:sz w:val="20"/>
          <w:szCs w:val="20"/>
        </w:rPr>
      </w:pPr>
      <w:bookmarkStart w:id="2" w:name="_Hlk193271781"/>
      <w:r w:rsidRPr="00E01C06">
        <w:rPr>
          <w:rFonts w:ascii="Tahoma" w:hAnsi="Tahoma" w:cs="Tahoma"/>
          <w:sz w:val="18"/>
          <w:szCs w:val="18"/>
          <w:u w:val="single"/>
        </w:rPr>
        <w:t>Gate Price</w:t>
      </w:r>
      <w:r w:rsidRPr="00E01C06">
        <w:rPr>
          <w:rFonts w:ascii="Tahoma" w:hAnsi="Tahoma" w:cs="Tahoma"/>
          <w:sz w:val="18"/>
          <w:szCs w:val="18"/>
        </w:rPr>
        <w:tab/>
        <w:t xml:space="preserve"> </w:t>
      </w:r>
      <w:r w:rsidRPr="00E01C06">
        <w:rPr>
          <w:rFonts w:ascii="Tahoma" w:hAnsi="Tahoma" w:cs="Tahoma"/>
          <w:b/>
          <w:sz w:val="18"/>
          <w:szCs w:val="18"/>
          <w:u w:val="single"/>
        </w:rPr>
        <w:t>MWR Price</w:t>
      </w:r>
    </w:p>
    <w:bookmarkEnd w:id="2"/>
    <w:p w14:paraId="069041EC" w14:textId="1E02166B" w:rsidR="00467B5E" w:rsidRDefault="00467B5E" w:rsidP="00467B5E">
      <w:pPr>
        <w:rPr>
          <w:rFonts w:ascii="Tahoma" w:hAnsi="Tahoma" w:cs="Tahoma"/>
          <w:b/>
          <w:color w:val="000000"/>
          <w:sz w:val="20"/>
          <w:szCs w:val="20"/>
        </w:rPr>
      </w:pPr>
      <w:r>
        <w:rPr>
          <w:rFonts w:ascii="Tahoma" w:hAnsi="Tahoma" w:cs="Tahoma"/>
          <w:color w:val="000000"/>
          <w:sz w:val="20"/>
          <w:szCs w:val="20"/>
        </w:rPr>
        <w:t>Waterparks</w:t>
      </w:r>
      <w:r>
        <w:rPr>
          <w:rFonts w:ascii="Tahoma" w:hAnsi="Tahoma" w:cs="Tahoma"/>
          <w:color w:val="000000"/>
          <w:sz w:val="20"/>
          <w:szCs w:val="20"/>
        </w:rPr>
        <w:tab/>
      </w:r>
      <w:r>
        <w:rPr>
          <w:rFonts w:ascii="Tahoma" w:hAnsi="Tahoma" w:cs="Tahoma"/>
          <w:color w:val="000000"/>
          <w:sz w:val="20"/>
          <w:szCs w:val="20"/>
        </w:rPr>
        <w:tab/>
      </w:r>
      <w:r w:rsidR="00FF32BE">
        <w:rPr>
          <w:rFonts w:ascii="Tahoma" w:hAnsi="Tahoma" w:cs="Tahoma"/>
          <w:color w:val="000000"/>
          <w:sz w:val="20"/>
          <w:szCs w:val="20"/>
        </w:rPr>
        <w:t>$67.00</w:t>
      </w:r>
      <w:r w:rsidR="00FF32BE">
        <w:rPr>
          <w:rFonts w:ascii="Tahoma" w:hAnsi="Tahoma" w:cs="Tahoma"/>
          <w:color w:val="000000"/>
          <w:sz w:val="20"/>
          <w:szCs w:val="20"/>
        </w:rPr>
        <w:tab/>
      </w:r>
      <w:r w:rsidR="00FF32BE">
        <w:rPr>
          <w:rFonts w:ascii="Tahoma" w:hAnsi="Tahoma" w:cs="Tahoma"/>
          <w:color w:val="000000"/>
          <w:sz w:val="20"/>
          <w:szCs w:val="20"/>
        </w:rPr>
        <w:tab/>
      </w:r>
      <w:r w:rsidR="00FF32BE" w:rsidRPr="00FF32BE">
        <w:rPr>
          <w:rFonts w:ascii="Tahoma" w:hAnsi="Tahoma" w:cs="Tahoma"/>
          <w:b/>
          <w:bCs/>
          <w:color w:val="000000"/>
          <w:sz w:val="20"/>
          <w:szCs w:val="20"/>
        </w:rPr>
        <w:t>$</w:t>
      </w:r>
    </w:p>
    <w:p w14:paraId="3C247E5D" w14:textId="60A688C8" w:rsidR="00035539" w:rsidRDefault="00467B5E" w:rsidP="00467B5E">
      <w:pPr>
        <w:rPr>
          <w:rFonts w:ascii="Tahoma" w:hAnsi="Tahoma" w:cs="Tahoma"/>
          <w:bCs/>
          <w:sz w:val="18"/>
          <w:szCs w:val="18"/>
        </w:rPr>
      </w:pPr>
      <w:r>
        <w:rPr>
          <w:rFonts w:ascii="Tahoma" w:hAnsi="Tahoma" w:cs="Tahoma"/>
          <w:bCs/>
          <w:sz w:val="18"/>
          <w:szCs w:val="18"/>
        </w:rPr>
        <w:t>Flex COMBO Pass</w:t>
      </w:r>
      <w:r>
        <w:rPr>
          <w:rFonts w:ascii="Tahoma" w:hAnsi="Tahoma" w:cs="Tahoma"/>
          <w:bCs/>
          <w:sz w:val="18"/>
          <w:szCs w:val="18"/>
        </w:rPr>
        <w:tab/>
      </w:r>
      <w:r w:rsidR="00FF32BE">
        <w:rPr>
          <w:rFonts w:ascii="Tahoma" w:hAnsi="Tahoma" w:cs="Tahoma"/>
          <w:bCs/>
          <w:sz w:val="18"/>
          <w:szCs w:val="18"/>
        </w:rPr>
        <w:tab/>
        <w:t>$125.00</w:t>
      </w:r>
      <w:r w:rsidR="00FF32BE">
        <w:rPr>
          <w:rFonts w:ascii="Tahoma" w:hAnsi="Tahoma" w:cs="Tahoma"/>
          <w:bCs/>
          <w:sz w:val="18"/>
          <w:szCs w:val="18"/>
        </w:rPr>
        <w:tab/>
      </w:r>
      <w:r w:rsidR="00FF32BE">
        <w:rPr>
          <w:rFonts w:ascii="Tahoma" w:hAnsi="Tahoma" w:cs="Tahoma"/>
          <w:bCs/>
          <w:sz w:val="18"/>
          <w:szCs w:val="18"/>
        </w:rPr>
        <w:tab/>
      </w:r>
      <w:r w:rsidR="00FF32BE" w:rsidRPr="00FF32BE">
        <w:rPr>
          <w:rFonts w:ascii="Tahoma" w:hAnsi="Tahoma" w:cs="Tahoma"/>
          <w:b/>
          <w:sz w:val="18"/>
          <w:szCs w:val="18"/>
        </w:rPr>
        <w:t>$</w:t>
      </w:r>
    </w:p>
    <w:p w14:paraId="4F803D95" w14:textId="040F9C13" w:rsidR="00DB2E58" w:rsidRDefault="00DB2E58" w:rsidP="00467B5E">
      <w:pPr>
        <w:rPr>
          <w:rFonts w:ascii="Tahoma" w:hAnsi="Tahoma" w:cs="Tahoma"/>
          <w:bCs/>
          <w:sz w:val="18"/>
          <w:szCs w:val="18"/>
        </w:rPr>
      </w:pPr>
    </w:p>
    <w:p w14:paraId="0C02FA9F" w14:textId="61688413" w:rsidR="00E71E27" w:rsidRDefault="006C5C5D" w:rsidP="00467B5E">
      <w:pPr>
        <w:rPr>
          <w:rFonts w:ascii="Tahoma" w:hAnsi="Tahoma" w:cs="Tahoma"/>
          <w:bCs/>
          <w:sz w:val="18"/>
          <w:szCs w:val="18"/>
        </w:rPr>
      </w:pPr>
      <w:r>
        <w:rPr>
          <w:rFonts w:ascii="Tahoma" w:hAnsi="Tahoma" w:cs="Tahoma"/>
          <w:bCs/>
          <w:noProof/>
          <w:sz w:val="18"/>
          <w:szCs w:val="18"/>
        </w:rPr>
        <w:t xml:space="preserve">                            </w:t>
      </w:r>
      <w:r>
        <w:rPr>
          <w:rFonts w:ascii="Tahoma" w:hAnsi="Tahoma" w:cs="Tahoma"/>
          <w:bCs/>
          <w:noProof/>
          <w:sz w:val="18"/>
          <w:szCs w:val="18"/>
        </w:rPr>
        <w:drawing>
          <wp:inline distT="0" distB="0" distL="0" distR="0" wp14:anchorId="5CCF5363" wp14:editId="55932E41">
            <wp:extent cx="1318183" cy="733425"/>
            <wp:effectExtent l="0" t="0" r="0" b="0"/>
            <wp:docPr id="82413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2772" cy="735978"/>
                    </a:xfrm>
                    <a:prstGeom prst="rect">
                      <a:avLst/>
                    </a:prstGeom>
                    <a:noFill/>
                  </pic:spPr>
                </pic:pic>
              </a:graphicData>
            </a:graphic>
          </wp:inline>
        </w:drawing>
      </w:r>
    </w:p>
    <w:p w14:paraId="31AE4625" w14:textId="3E5893DF" w:rsidR="00ED00CC" w:rsidRDefault="00ED00CC" w:rsidP="00ED00CC">
      <w:pPr>
        <w:ind w:left="1440" w:firstLine="720"/>
        <w:rPr>
          <w:rFonts w:ascii="Tahoma" w:hAnsi="Tahoma" w:cs="Tahoma"/>
          <w:color w:val="000000"/>
          <w:sz w:val="20"/>
          <w:szCs w:val="20"/>
        </w:rPr>
      </w:pPr>
      <w:r w:rsidRPr="00E01C06">
        <w:rPr>
          <w:rFonts w:ascii="Tahoma" w:hAnsi="Tahoma" w:cs="Tahoma"/>
          <w:sz w:val="18"/>
          <w:szCs w:val="18"/>
          <w:u w:val="single"/>
        </w:rPr>
        <w:t>Gate Price</w:t>
      </w:r>
      <w:r w:rsidRPr="00E01C06">
        <w:rPr>
          <w:rFonts w:ascii="Tahoma" w:hAnsi="Tahoma" w:cs="Tahoma"/>
          <w:sz w:val="18"/>
          <w:szCs w:val="18"/>
        </w:rPr>
        <w:tab/>
        <w:t xml:space="preserve"> </w:t>
      </w:r>
      <w:r w:rsidRPr="00E01C06">
        <w:rPr>
          <w:rFonts w:ascii="Tahoma" w:hAnsi="Tahoma" w:cs="Tahoma"/>
          <w:b/>
          <w:sz w:val="18"/>
          <w:szCs w:val="18"/>
          <w:u w:val="single"/>
        </w:rPr>
        <w:t>MWR Price</w:t>
      </w:r>
    </w:p>
    <w:p w14:paraId="23635B2C" w14:textId="68E7739B" w:rsidR="002D4AC8" w:rsidRDefault="006E0884" w:rsidP="00467B5E">
      <w:pPr>
        <w:rPr>
          <w:rFonts w:ascii="Tahoma" w:hAnsi="Tahoma" w:cs="Tahoma"/>
          <w:bCs/>
          <w:sz w:val="18"/>
          <w:szCs w:val="18"/>
        </w:rPr>
      </w:pPr>
      <w:r>
        <w:rPr>
          <w:rFonts w:ascii="Tahoma" w:hAnsi="Tahoma" w:cs="Tahoma"/>
          <w:bCs/>
          <w:sz w:val="18"/>
          <w:szCs w:val="18"/>
        </w:rPr>
        <w:t>4 Day Military Pass</w:t>
      </w:r>
      <w:r>
        <w:rPr>
          <w:rFonts w:ascii="Tahoma" w:hAnsi="Tahoma" w:cs="Tahoma"/>
          <w:bCs/>
          <w:sz w:val="18"/>
          <w:szCs w:val="18"/>
        </w:rPr>
        <w:tab/>
        <w:t>$</w:t>
      </w:r>
      <w:r w:rsidR="00ED00CC">
        <w:rPr>
          <w:rFonts w:ascii="Tahoma" w:hAnsi="Tahoma" w:cs="Tahoma"/>
          <w:bCs/>
          <w:sz w:val="18"/>
          <w:szCs w:val="18"/>
        </w:rPr>
        <w:t>499.00</w:t>
      </w:r>
      <w:r w:rsidR="00ED00CC">
        <w:rPr>
          <w:rFonts w:ascii="Tahoma" w:hAnsi="Tahoma" w:cs="Tahoma"/>
          <w:bCs/>
          <w:sz w:val="18"/>
          <w:szCs w:val="18"/>
        </w:rPr>
        <w:tab/>
      </w:r>
      <w:r w:rsidR="00ED00CC">
        <w:rPr>
          <w:rFonts w:ascii="Tahoma" w:hAnsi="Tahoma" w:cs="Tahoma"/>
          <w:bCs/>
          <w:sz w:val="18"/>
          <w:szCs w:val="18"/>
        </w:rPr>
        <w:tab/>
        <w:t>$389.00</w:t>
      </w:r>
    </w:p>
    <w:p w14:paraId="5E44046B" w14:textId="06DDF5EA" w:rsidR="003752B9" w:rsidRDefault="003752B9" w:rsidP="00467B5E">
      <w:pPr>
        <w:rPr>
          <w:rFonts w:ascii="Tahoma" w:hAnsi="Tahoma" w:cs="Tahoma"/>
          <w:bCs/>
          <w:sz w:val="18"/>
          <w:szCs w:val="18"/>
        </w:rPr>
      </w:pPr>
      <w:r>
        <w:rPr>
          <w:rFonts w:ascii="Tahoma" w:hAnsi="Tahoma" w:cs="Tahoma"/>
          <w:bCs/>
          <w:sz w:val="18"/>
          <w:szCs w:val="18"/>
        </w:rPr>
        <w:t>IKON Base Pass</w:t>
      </w:r>
      <w:r>
        <w:rPr>
          <w:rFonts w:ascii="Tahoma" w:hAnsi="Tahoma" w:cs="Tahoma"/>
          <w:bCs/>
          <w:sz w:val="18"/>
          <w:szCs w:val="18"/>
        </w:rPr>
        <w:tab/>
      </w:r>
      <w:r>
        <w:rPr>
          <w:rFonts w:ascii="Tahoma" w:hAnsi="Tahoma" w:cs="Tahoma"/>
          <w:bCs/>
          <w:sz w:val="18"/>
          <w:szCs w:val="18"/>
        </w:rPr>
        <w:tab/>
        <w:t>$949.00</w:t>
      </w:r>
      <w:r>
        <w:rPr>
          <w:rFonts w:ascii="Tahoma" w:hAnsi="Tahoma" w:cs="Tahoma"/>
          <w:bCs/>
          <w:sz w:val="18"/>
          <w:szCs w:val="18"/>
        </w:rPr>
        <w:tab/>
      </w:r>
      <w:r>
        <w:rPr>
          <w:rFonts w:ascii="Tahoma" w:hAnsi="Tahoma" w:cs="Tahoma"/>
          <w:bCs/>
          <w:sz w:val="18"/>
          <w:szCs w:val="18"/>
        </w:rPr>
        <w:tab/>
        <w:t>$589.00</w:t>
      </w:r>
    </w:p>
    <w:p w14:paraId="1EC68296" w14:textId="1064F93F" w:rsidR="003752B9" w:rsidRDefault="003752B9" w:rsidP="00467B5E">
      <w:pPr>
        <w:rPr>
          <w:rFonts w:ascii="Tahoma" w:hAnsi="Tahoma" w:cs="Tahoma"/>
          <w:bCs/>
          <w:sz w:val="18"/>
          <w:szCs w:val="18"/>
        </w:rPr>
      </w:pPr>
      <w:r>
        <w:rPr>
          <w:rFonts w:ascii="Tahoma" w:hAnsi="Tahoma" w:cs="Tahoma"/>
          <w:bCs/>
          <w:sz w:val="18"/>
          <w:szCs w:val="18"/>
        </w:rPr>
        <w:t>IKON PASS</w:t>
      </w:r>
      <w:r>
        <w:rPr>
          <w:rFonts w:ascii="Tahoma" w:hAnsi="Tahoma" w:cs="Tahoma"/>
          <w:bCs/>
          <w:sz w:val="18"/>
          <w:szCs w:val="18"/>
        </w:rPr>
        <w:tab/>
      </w:r>
      <w:r>
        <w:rPr>
          <w:rFonts w:ascii="Tahoma" w:hAnsi="Tahoma" w:cs="Tahoma"/>
          <w:bCs/>
          <w:sz w:val="18"/>
          <w:szCs w:val="18"/>
        </w:rPr>
        <w:tab/>
        <w:t>$1399.00</w:t>
      </w:r>
      <w:r>
        <w:rPr>
          <w:rFonts w:ascii="Tahoma" w:hAnsi="Tahoma" w:cs="Tahoma"/>
          <w:bCs/>
          <w:sz w:val="18"/>
          <w:szCs w:val="18"/>
        </w:rPr>
        <w:tab/>
        <w:t>$899.00</w:t>
      </w:r>
    </w:p>
    <w:p w14:paraId="6D46FA34" w14:textId="77777777" w:rsidR="003752B9" w:rsidRDefault="003752B9" w:rsidP="00467B5E">
      <w:pPr>
        <w:rPr>
          <w:rFonts w:ascii="Tahoma" w:hAnsi="Tahoma" w:cs="Tahoma"/>
          <w:bCs/>
          <w:sz w:val="18"/>
          <w:szCs w:val="18"/>
        </w:rPr>
      </w:pPr>
    </w:p>
    <w:p w14:paraId="729D30D2" w14:textId="1C82D9B2" w:rsidR="00975A9F" w:rsidRDefault="0054796B" w:rsidP="00467B5E">
      <w:pPr>
        <w:rPr>
          <w:rFonts w:ascii="Tahoma" w:hAnsi="Tahoma" w:cs="Tahoma"/>
          <w:bCs/>
          <w:sz w:val="18"/>
          <w:szCs w:val="18"/>
        </w:rPr>
      </w:pPr>
      <w:r w:rsidRPr="00284EC6">
        <w:rPr>
          <w:rFonts w:ascii="Tahoma" w:hAnsi="Tahoma" w:cs="Tahoma"/>
          <w:bCs/>
          <w:sz w:val="16"/>
          <w:szCs w:val="16"/>
        </w:rPr>
        <w:t>Arapahoe Basin, Big Bear Mountain Resort, Blue Mountain, Copper Mountain Resort, Crystal Mountain, Eldora Mountain Resort, June Mountain, Mammoth Mountain, Palisades Tahoe, Schweitzer, Snow Valley, Snowshoe, Solitude Mountain Resort, Steamboat, Stratton, Sugarbush Resort, Tremblant, Winter Park</w:t>
      </w:r>
      <w:r w:rsidR="001A0E3D" w:rsidRPr="00284EC6">
        <w:rPr>
          <w:rFonts w:ascii="Tahoma" w:hAnsi="Tahoma" w:cs="Tahoma"/>
          <w:bCs/>
          <w:sz w:val="16"/>
          <w:szCs w:val="16"/>
        </w:rPr>
        <w:t xml:space="preserve">, </w:t>
      </w:r>
      <w:r w:rsidRPr="00284EC6">
        <w:rPr>
          <w:rFonts w:ascii="Tahoma" w:hAnsi="Tahoma" w:cs="Tahoma"/>
          <w:bCs/>
          <w:sz w:val="16"/>
          <w:szCs w:val="16"/>
        </w:rPr>
        <w:t xml:space="preserve">Aspen Snowmass, Sierra-at-Tahoe, Jackson Hole Mountain Resort, Big Sky Resort, Sun Valley, Alyeska Resort, Killington-Pico, The Highlands, Boyne Mountain, </w:t>
      </w:r>
      <w:proofErr w:type="spellStart"/>
      <w:r w:rsidRPr="00284EC6">
        <w:rPr>
          <w:rFonts w:ascii="Tahoma" w:hAnsi="Tahoma" w:cs="Tahoma"/>
          <w:bCs/>
          <w:sz w:val="16"/>
          <w:szCs w:val="16"/>
        </w:rPr>
        <w:t>Snowriver</w:t>
      </w:r>
      <w:proofErr w:type="spellEnd"/>
      <w:r w:rsidRPr="00284EC6">
        <w:rPr>
          <w:rFonts w:ascii="Tahoma" w:hAnsi="Tahoma" w:cs="Tahoma"/>
          <w:bCs/>
          <w:sz w:val="16"/>
          <w:szCs w:val="16"/>
        </w:rPr>
        <w:t xml:space="preserve"> Mountain Resort, Lutsen Mountains, Granite Peak, The Summit at Snoqualmie, Mt. Bachelor, Le Massif de Charlevoix, SkiBig3, Revelstoke Mountain Resort, RED Mountain, Cypress Mountain, Panorama Mountain Resort, Sun Peaks Resort, Sunday River, Sugarloaf, </w:t>
      </w:r>
      <w:r w:rsidRPr="00284EC6">
        <w:rPr>
          <w:rFonts w:ascii="Tahoma" w:hAnsi="Tahoma" w:cs="Tahoma"/>
          <w:bCs/>
          <w:sz w:val="16"/>
          <w:szCs w:val="16"/>
        </w:rPr>
        <w:lastRenderedPageBreak/>
        <w:t xml:space="preserve">Loon Mountain, Camelback Resort, Blue Mountain Resort, PA, Taos Ski Valley, Deer Valley, Brighton Resort, Alta Ski Area, Snowbird, Snowbasin, Chamonix Mont-Blanc Valley, </w:t>
      </w:r>
      <w:proofErr w:type="spellStart"/>
      <w:r w:rsidRPr="00284EC6">
        <w:rPr>
          <w:rFonts w:ascii="Tahoma" w:hAnsi="Tahoma" w:cs="Tahoma"/>
          <w:bCs/>
          <w:sz w:val="16"/>
          <w:szCs w:val="16"/>
        </w:rPr>
        <w:t>Megève</w:t>
      </w:r>
      <w:proofErr w:type="spellEnd"/>
      <w:r w:rsidRPr="00284EC6">
        <w:rPr>
          <w:rFonts w:ascii="Tahoma" w:hAnsi="Tahoma" w:cs="Tahoma"/>
          <w:bCs/>
          <w:sz w:val="16"/>
          <w:szCs w:val="16"/>
        </w:rPr>
        <w:t xml:space="preserve"> Ski Area, Dolomiti </w:t>
      </w:r>
      <w:proofErr w:type="spellStart"/>
      <w:r w:rsidRPr="00284EC6">
        <w:rPr>
          <w:rFonts w:ascii="Tahoma" w:hAnsi="Tahoma" w:cs="Tahoma"/>
          <w:bCs/>
          <w:sz w:val="16"/>
          <w:szCs w:val="16"/>
        </w:rPr>
        <w:t>Superski</w:t>
      </w:r>
      <w:proofErr w:type="spellEnd"/>
      <w:r w:rsidRPr="00284EC6">
        <w:rPr>
          <w:rFonts w:ascii="Tahoma" w:hAnsi="Tahoma" w:cs="Tahoma"/>
          <w:bCs/>
          <w:sz w:val="16"/>
          <w:szCs w:val="16"/>
        </w:rPr>
        <w:t xml:space="preserve">, Valle D'Aosta, </w:t>
      </w:r>
      <w:proofErr w:type="spellStart"/>
      <w:r w:rsidRPr="00284EC6">
        <w:rPr>
          <w:rFonts w:ascii="Tahoma" w:hAnsi="Tahoma" w:cs="Tahoma"/>
          <w:bCs/>
          <w:sz w:val="16"/>
          <w:szCs w:val="16"/>
        </w:rPr>
        <w:t>Grandvalira</w:t>
      </w:r>
      <w:proofErr w:type="spellEnd"/>
      <w:r w:rsidRPr="00284EC6">
        <w:rPr>
          <w:rFonts w:ascii="Tahoma" w:hAnsi="Tahoma" w:cs="Tahoma"/>
          <w:bCs/>
          <w:sz w:val="16"/>
          <w:szCs w:val="16"/>
        </w:rPr>
        <w:t xml:space="preserve"> Resorts Andorra, </w:t>
      </w:r>
      <w:proofErr w:type="spellStart"/>
      <w:r w:rsidRPr="00284EC6">
        <w:rPr>
          <w:rFonts w:ascii="Tahoma" w:hAnsi="Tahoma" w:cs="Tahoma"/>
          <w:bCs/>
          <w:sz w:val="16"/>
          <w:szCs w:val="16"/>
        </w:rPr>
        <w:t>Kitzbühel</w:t>
      </w:r>
      <w:proofErr w:type="spellEnd"/>
      <w:r w:rsidRPr="00284EC6">
        <w:rPr>
          <w:rFonts w:ascii="Tahoma" w:hAnsi="Tahoma" w:cs="Tahoma"/>
          <w:bCs/>
          <w:sz w:val="16"/>
          <w:szCs w:val="16"/>
        </w:rPr>
        <w:t xml:space="preserve">, </w:t>
      </w:r>
      <w:proofErr w:type="spellStart"/>
      <w:r w:rsidRPr="00284EC6">
        <w:rPr>
          <w:rFonts w:ascii="Tahoma" w:hAnsi="Tahoma" w:cs="Tahoma"/>
          <w:bCs/>
          <w:sz w:val="16"/>
          <w:szCs w:val="16"/>
        </w:rPr>
        <w:t>Ischgl</w:t>
      </w:r>
      <w:proofErr w:type="spellEnd"/>
      <w:r w:rsidRPr="00284EC6">
        <w:rPr>
          <w:rFonts w:ascii="Tahoma" w:hAnsi="Tahoma" w:cs="Tahoma"/>
          <w:bCs/>
          <w:sz w:val="16"/>
          <w:szCs w:val="16"/>
        </w:rPr>
        <w:t xml:space="preserve">, Zermatt, St. Moritz, </w:t>
      </w:r>
      <w:proofErr w:type="spellStart"/>
      <w:r w:rsidRPr="00284EC6">
        <w:rPr>
          <w:rFonts w:ascii="Tahoma" w:hAnsi="Tahoma" w:cs="Tahoma"/>
          <w:bCs/>
          <w:sz w:val="16"/>
          <w:szCs w:val="16"/>
        </w:rPr>
        <w:t>Thredbo</w:t>
      </w:r>
      <w:proofErr w:type="spellEnd"/>
      <w:r w:rsidRPr="00284EC6">
        <w:rPr>
          <w:rFonts w:ascii="Tahoma" w:hAnsi="Tahoma" w:cs="Tahoma"/>
          <w:bCs/>
          <w:sz w:val="16"/>
          <w:szCs w:val="16"/>
        </w:rPr>
        <w:t xml:space="preserve">, Mt Buller, Coronet Peak, The </w:t>
      </w:r>
      <w:proofErr w:type="spellStart"/>
      <w:r w:rsidRPr="00284EC6">
        <w:rPr>
          <w:rFonts w:ascii="Tahoma" w:hAnsi="Tahoma" w:cs="Tahoma"/>
          <w:bCs/>
          <w:sz w:val="16"/>
          <w:szCs w:val="16"/>
        </w:rPr>
        <w:t>Remarkables</w:t>
      </w:r>
      <w:proofErr w:type="spellEnd"/>
      <w:r w:rsidRPr="00284EC6">
        <w:rPr>
          <w:rFonts w:ascii="Tahoma" w:hAnsi="Tahoma" w:cs="Tahoma"/>
          <w:bCs/>
          <w:sz w:val="16"/>
          <w:szCs w:val="16"/>
        </w:rPr>
        <w:t xml:space="preserve">, Mt Hutt, Niseko United, Arai Mountain Resort, Shiga Kogen Mountain Resort, Mt. T, </w:t>
      </w:r>
      <w:proofErr w:type="spellStart"/>
      <w:r w:rsidRPr="00284EC6">
        <w:rPr>
          <w:rFonts w:ascii="Tahoma" w:hAnsi="Tahoma" w:cs="Tahoma"/>
          <w:bCs/>
          <w:sz w:val="16"/>
          <w:szCs w:val="16"/>
        </w:rPr>
        <w:t>Myoko</w:t>
      </w:r>
      <w:proofErr w:type="spellEnd"/>
      <w:r w:rsidRPr="00284EC6">
        <w:rPr>
          <w:rFonts w:ascii="Tahoma" w:hAnsi="Tahoma" w:cs="Tahoma"/>
          <w:bCs/>
          <w:sz w:val="16"/>
          <w:szCs w:val="16"/>
        </w:rPr>
        <w:t xml:space="preserve"> Suginohara, APPI Resort, Furano Ski Resort, NEKOMA Mountain, Zao Onsen Ski Resort, </w:t>
      </w:r>
      <w:proofErr w:type="spellStart"/>
      <w:r w:rsidRPr="00284EC6">
        <w:rPr>
          <w:rFonts w:ascii="Tahoma" w:hAnsi="Tahoma" w:cs="Tahoma"/>
          <w:bCs/>
          <w:sz w:val="16"/>
          <w:szCs w:val="16"/>
        </w:rPr>
        <w:t>Yunding</w:t>
      </w:r>
      <w:proofErr w:type="spellEnd"/>
      <w:r w:rsidRPr="00284EC6">
        <w:rPr>
          <w:rFonts w:ascii="Tahoma" w:hAnsi="Tahoma" w:cs="Tahoma"/>
          <w:bCs/>
          <w:sz w:val="16"/>
          <w:szCs w:val="16"/>
        </w:rPr>
        <w:t xml:space="preserve"> Snow Park, Mona Yongpyong, Valle Nevado.</w:t>
      </w:r>
      <w:r w:rsidR="003752B9" w:rsidRPr="00284EC6">
        <w:rPr>
          <w:rFonts w:ascii="Tahoma" w:hAnsi="Tahoma" w:cs="Tahoma"/>
          <w:bCs/>
          <w:sz w:val="16"/>
          <w:szCs w:val="16"/>
        </w:rPr>
        <w:t xml:space="preserve"> </w:t>
      </w:r>
    </w:p>
    <w:sectPr w:rsidR="00975A9F" w:rsidSect="00E977AB">
      <w:footerReference w:type="default" r:id="rId38"/>
      <w:type w:val="continuous"/>
      <w:pgSz w:w="12240" w:h="15840"/>
      <w:pgMar w:top="720" w:right="720" w:bottom="720" w:left="720" w:header="720" w:footer="720" w:gutter="0"/>
      <w:cols w:num="2"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1926" w14:textId="77777777" w:rsidR="00F716A4" w:rsidRDefault="00F716A4">
      <w:r>
        <w:separator/>
      </w:r>
    </w:p>
  </w:endnote>
  <w:endnote w:type="continuationSeparator" w:id="0">
    <w:p w14:paraId="50EFBD33" w14:textId="77777777" w:rsidR="00F716A4" w:rsidRDefault="00F7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6B1E" w14:textId="022A3A83" w:rsidR="00C07A4B" w:rsidRDefault="00C07A4B">
    <w:pPr>
      <w:pStyle w:val="Footer"/>
    </w:pPr>
    <w:r>
      <w:rPr>
        <w:noProof/>
      </w:rPr>
      <mc:AlternateContent>
        <mc:Choice Requires="wps">
          <w:drawing>
            <wp:anchor distT="0" distB="0" distL="0" distR="0" simplePos="0" relativeHeight="251662336" behindDoc="0" locked="0" layoutInCell="1" allowOverlap="1" wp14:anchorId="29135409" wp14:editId="4BFAF842">
              <wp:simplePos x="635" y="635"/>
              <wp:positionH relativeFrom="page">
                <wp:align>center</wp:align>
              </wp:positionH>
              <wp:positionV relativeFrom="page">
                <wp:align>bottom</wp:align>
              </wp:positionV>
              <wp:extent cx="885190" cy="376555"/>
              <wp:effectExtent l="0" t="0" r="10160" b="0"/>
              <wp:wrapNone/>
              <wp:docPr id="147403831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8D16BBA" w14:textId="251E974A"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35409" id="_x0000_t202" coordsize="21600,21600" o:spt="202" path="m,l,21600r21600,l21600,xe">
              <v:stroke joinstyle="miter"/>
              <v:path gradientshapeok="t" o:connecttype="rect"/>
            </v:shapetype>
            <v:shape id="Text Box 5" o:spid="_x0000_s1028" type="#_x0000_t202" alt="UNCLASSIFIED" style="position:absolute;margin-left:0;margin-top:0;width:69.7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" filled="f" stroked="f">
              <v:fill o:detectmouseclick="t"/>
              <v:textbox style="mso-fit-shape-to-text:t" inset="0,0,0,15pt">
                <w:txbxContent>
                  <w:p w14:paraId="48D16BBA" w14:textId="251E974A"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4212" w14:textId="4B372962" w:rsidR="00253AFD" w:rsidRDefault="00C07A4B">
    <w:pPr>
      <w:pStyle w:val="Footer-Contemporary"/>
      <w:jc w:val="center"/>
      <w:rPr>
        <w:rFonts w:ascii="Arial" w:hAnsi="Arial" w:cs="Arial"/>
        <w:sz w:val="20"/>
      </w:rPr>
    </w:pPr>
    <w:r>
      <w:rPr>
        <w:rFonts w:ascii="Arial" w:hAnsi="Arial" w:cs="Arial"/>
        <w:noProof/>
        <w:sz w:val="20"/>
      </w:rPr>
      <mc:AlternateContent>
        <mc:Choice Requires="wps">
          <w:drawing>
            <wp:anchor distT="0" distB="0" distL="0" distR="0" simplePos="0" relativeHeight="251663360" behindDoc="0" locked="0" layoutInCell="1" allowOverlap="1" wp14:anchorId="1E3B6D18" wp14:editId="0DBADB0F">
              <wp:simplePos x="635" y="635"/>
              <wp:positionH relativeFrom="page">
                <wp:align>center</wp:align>
              </wp:positionH>
              <wp:positionV relativeFrom="page">
                <wp:align>bottom</wp:align>
              </wp:positionV>
              <wp:extent cx="885190" cy="376555"/>
              <wp:effectExtent l="0" t="0" r="10160" b="0"/>
              <wp:wrapNone/>
              <wp:docPr id="145099367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73640828" w14:textId="5F99CB4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B6D18" id="_x0000_t202" coordsize="21600,21600" o:spt="202" path="m,l,21600r21600,l21600,xe">
              <v:stroke joinstyle="miter"/>
              <v:path gradientshapeok="t" o:connecttype="rect"/>
            </v:shapetype>
            <v:shape id="Text Box 6" o:spid="_x0000_s1029" type="#_x0000_t202" alt="UNCLASSIFIED" style="position:absolute;left:0;text-align:left;margin-left:0;margin-top:0;width:69.7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" filled="f" stroked="f">
              <v:fill o:detectmouseclick="t"/>
              <v:textbox style="mso-fit-shape-to-text:t" inset="0,0,0,15pt">
                <w:txbxContent>
                  <w:p w14:paraId="73640828" w14:textId="5F99CB4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1C6D" w14:textId="4CAABFDD" w:rsidR="00C07A4B" w:rsidRDefault="00C07A4B">
    <w:pPr>
      <w:pStyle w:val="Footer"/>
    </w:pPr>
    <w:r>
      <w:rPr>
        <w:noProof/>
      </w:rPr>
      <mc:AlternateContent>
        <mc:Choice Requires="wps">
          <w:drawing>
            <wp:anchor distT="0" distB="0" distL="0" distR="0" simplePos="0" relativeHeight="251661312" behindDoc="0" locked="0" layoutInCell="1" allowOverlap="1" wp14:anchorId="4D8F71D4" wp14:editId="1284B4D9">
              <wp:simplePos x="635" y="635"/>
              <wp:positionH relativeFrom="page">
                <wp:align>center</wp:align>
              </wp:positionH>
              <wp:positionV relativeFrom="page">
                <wp:align>bottom</wp:align>
              </wp:positionV>
              <wp:extent cx="885190" cy="376555"/>
              <wp:effectExtent l="0" t="0" r="10160" b="0"/>
              <wp:wrapNone/>
              <wp:docPr id="158753355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3F339EF" w14:textId="65026BA6"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F71D4" id="_x0000_t202" coordsize="21600,21600" o:spt="202" path="m,l,21600r21600,l21600,xe">
              <v:stroke joinstyle="miter"/>
              <v:path gradientshapeok="t" o:connecttype="rect"/>
            </v:shapetype>
            <v:shape id="Text Box 4" o:spid="_x0000_s1031" type="#_x0000_t202" alt="UNCLASSIFIED" style="position:absolute;margin-left:0;margin-top:0;width:69.7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" filled="f" stroked="f">
              <v:fill o:detectmouseclick="t"/>
              <v:textbox style="mso-fit-shape-to-text:t" inset="0,0,0,15pt">
                <w:txbxContent>
                  <w:p w14:paraId="43F339EF" w14:textId="65026BA6"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4213" w14:textId="4867ED56" w:rsidR="00A30060" w:rsidRDefault="00C07A4B">
    <w:pPr>
      <w:pStyle w:val="Footer-Contemporary"/>
      <w:jc w:val="center"/>
      <w:rPr>
        <w:rFonts w:ascii="Arial" w:hAnsi="Arial" w:cs="Arial"/>
        <w:sz w:val="20"/>
      </w:rPr>
    </w:pPr>
    <w:r>
      <w:rPr>
        <w:rFonts w:ascii="Arial" w:hAnsi="Arial" w:cs="Arial"/>
        <w:noProof/>
        <w:sz w:val="20"/>
      </w:rPr>
      <mc:AlternateContent>
        <mc:Choice Requires="wps">
          <w:drawing>
            <wp:anchor distT="0" distB="0" distL="0" distR="0" simplePos="0" relativeHeight="251664384" behindDoc="0" locked="0" layoutInCell="1" allowOverlap="1" wp14:anchorId="5608E85D" wp14:editId="42CC4F1B">
              <wp:simplePos x="635" y="635"/>
              <wp:positionH relativeFrom="page">
                <wp:align>center</wp:align>
              </wp:positionH>
              <wp:positionV relativeFrom="page">
                <wp:align>bottom</wp:align>
              </wp:positionV>
              <wp:extent cx="885190" cy="376555"/>
              <wp:effectExtent l="0" t="0" r="10160" b="0"/>
              <wp:wrapNone/>
              <wp:docPr id="10106105"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7FA5437B" w14:textId="021ACEE2"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08E85D" id="_x0000_t202" coordsize="21600,21600" o:spt="202" path="m,l,21600r21600,l21600,xe">
              <v:stroke joinstyle="miter"/>
              <v:path gradientshapeok="t" o:connecttype="rect"/>
            </v:shapetype>
            <v:shape id="Text Box 7" o:spid="_x0000_s1032" type="#_x0000_t202" alt="UNCLASSIFIED" style="position:absolute;left:0;text-align:left;margin-left:0;margin-top:0;width:69.7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" filled="f" stroked="f">
              <v:fill o:detectmouseclick="t"/>
              <v:textbox style="mso-fit-shape-to-text:t" inset="0,0,0,15pt">
                <w:txbxContent>
                  <w:p w14:paraId="7FA5437B" w14:textId="021ACEE2"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729F" w14:textId="77777777" w:rsidR="00F716A4" w:rsidRDefault="00F716A4">
      <w:r>
        <w:separator/>
      </w:r>
    </w:p>
  </w:footnote>
  <w:footnote w:type="continuationSeparator" w:id="0">
    <w:p w14:paraId="494BC766" w14:textId="77777777" w:rsidR="00F716A4" w:rsidRDefault="00F7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4676" w14:textId="3EAEAF32" w:rsidR="00C07A4B" w:rsidRDefault="00C07A4B">
    <w:pPr>
      <w:pStyle w:val="Header"/>
    </w:pPr>
    <w:r>
      <w:rPr>
        <w:noProof/>
      </w:rPr>
      <mc:AlternateContent>
        <mc:Choice Requires="wps">
          <w:drawing>
            <wp:anchor distT="0" distB="0" distL="0" distR="0" simplePos="0" relativeHeight="251659264" behindDoc="0" locked="0" layoutInCell="1" allowOverlap="1" wp14:anchorId="4E83F472" wp14:editId="0712D69A">
              <wp:simplePos x="635" y="635"/>
              <wp:positionH relativeFrom="page">
                <wp:align>center</wp:align>
              </wp:positionH>
              <wp:positionV relativeFrom="page">
                <wp:align>top</wp:align>
              </wp:positionV>
              <wp:extent cx="885190" cy="376555"/>
              <wp:effectExtent l="0" t="0" r="10160" b="4445"/>
              <wp:wrapNone/>
              <wp:docPr id="4613667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BBC142B" w14:textId="095E9203"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3F472" id="_x0000_t202" coordsize="21600,21600" o:spt="202" path="m,l,21600r21600,l21600,xe">
              <v:stroke joinstyle="miter"/>
              <v:path gradientshapeok="t" o:connecttype="rect"/>
            </v:shapetype>
            <v:shape id="Text Box 2" o:spid="_x0000_s1026" type="#_x0000_t202" alt="UNCLASSIFIED" style="position:absolute;margin-left:0;margin-top:0;width:69.7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" filled="f" stroked="f">
              <v:fill o:detectmouseclick="t"/>
              <v:textbox style="mso-fit-shape-to-text:t" inset="0,15pt,0,0">
                <w:txbxContent>
                  <w:p w14:paraId="4BBC142B" w14:textId="095E9203"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A50" w14:textId="64EA435D" w:rsidR="00C07A4B" w:rsidRDefault="00C07A4B">
    <w:pPr>
      <w:pStyle w:val="Header"/>
    </w:pPr>
    <w:r>
      <w:rPr>
        <w:noProof/>
      </w:rPr>
      <mc:AlternateContent>
        <mc:Choice Requires="wps">
          <w:drawing>
            <wp:anchor distT="0" distB="0" distL="0" distR="0" simplePos="0" relativeHeight="251660288" behindDoc="0" locked="0" layoutInCell="1" allowOverlap="1" wp14:anchorId="0A273382" wp14:editId="00332A03">
              <wp:simplePos x="635" y="635"/>
              <wp:positionH relativeFrom="page">
                <wp:align>center</wp:align>
              </wp:positionH>
              <wp:positionV relativeFrom="page">
                <wp:align>top</wp:align>
              </wp:positionV>
              <wp:extent cx="885190" cy="376555"/>
              <wp:effectExtent l="0" t="0" r="10160" b="4445"/>
              <wp:wrapNone/>
              <wp:docPr id="68399363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3D6CD1D3" w14:textId="12BA5250"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73382" id="_x0000_t202" coordsize="21600,21600" o:spt="202" path="m,l,21600r21600,l21600,xe">
              <v:stroke joinstyle="miter"/>
              <v:path gradientshapeok="t" o:connecttype="rect"/>
            </v:shapetype>
            <v:shape id="Text Box 3" o:spid="_x0000_s1027" type="#_x0000_t202" alt="UNCLASSIFIED" style="position:absolute;margin-left:0;margin-top:0;width:69.7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" filled="f" stroked="f">
              <v:fill o:detectmouseclick="t"/>
              <v:textbox style="mso-fit-shape-to-text:t" inset="0,15pt,0,0">
                <w:txbxContent>
                  <w:p w14:paraId="3D6CD1D3" w14:textId="12BA5250"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F424" w14:textId="66EAFE5E" w:rsidR="00C07A4B" w:rsidRDefault="00C07A4B">
    <w:pPr>
      <w:pStyle w:val="Header"/>
    </w:pPr>
    <w:r>
      <w:rPr>
        <w:noProof/>
      </w:rPr>
      <mc:AlternateContent>
        <mc:Choice Requires="wps">
          <w:drawing>
            <wp:anchor distT="0" distB="0" distL="0" distR="0" simplePos="0" relativeHeight="251658240" behindDoc="0" locked="0" layoutInCell="1" allowOverlap="1" wp14:anchorId="602D48B8" wp14:editId="6ACA9924">
              <wp:simplePos x="635" y="635"/>
              <wp:positionH relativeFrom="page">
                <wp:align>center</wp:align>
              </wp:positionH>
              <wp:positionV relativeFrom="page">
                <wp:align>top</wp:align>
              </wp:positionV>
              <wp:extent cx="885190" cy="376555"/>
              <wp:effectExtent l="0" t="0" r="10160" b="4445"/>
              <wp:wrapNone/>
              <wp:docPr id="132556456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1D4A443C" w14:textId="45287F7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D48B8" id="_x0000_t202" coordsize="21600,21600" o:spt="202" path="m,l,21600r21600,l21600,xe">
              <v:stroke joinstyle="miter"/>
              <v:path gradientshapeok="t" o:connecttype="rect"/>
            </v:shapetype>
            <v:shape id="Text Box 1" o:spid="_x0000_s1030" type="#_x0000_t202" alt="UNCLASSIFIED" style="position:absolute;margin-left:0;margin-top:0;width:69.7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" filled="f" stroked="f">
              <v:fill o:detectmouseclick="t"/>
              <v:textbox style="mso-fit-shape-to-text:t" inset="0,15pt,0,0">
                <w:txbxContent>
                  <w:p w14:paraId="1D4A443C" w14:textId="45287F7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133"/>
    <w:multiLevelType w:val="multilevel"/>
    <w:tmpl w:val="A6F6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92AC7"/>
    <w:multiLevelType w:val="multilevel"/>
    <w:tmpl w:val="79043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2533236">
    <w:abstractNumId w:val="1"/>
  </w:num>
  <w:num w:numId="2" w16cid:durableId="104379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5B"/>
    <w:rsid w:val="00000ABB"/>
    <w:rsid w:val="00002432"/>
    <w:rsid w:val="00002588"/>
    <w:rsid w:val="00002CD1"/>
    <w:rsid w:val="00003479"/>
    <w:rsid w:val="0000493F"/>
    <w:rsid w:val="00005136"/>
    <w:rsid w:val="00007996"/>
    <w:rsid w:val="0001053F"/>
    <w:rsid w:val="000108A3"/>
    <w:rsid w:val="00010A9F"/>
    <w:rsid w:val="000114AF"/>
    <w:rsid w:val="0001161D"/>
    <w:rsid w:val="00011CA3"/>
    <w:rsid w:val="00013A17"/>
    <w:rsid w:val="00017997"/>
    <w:rsid w:val="00020E04"/>
    <w:rsid w:val="00021C78"/>
    <w:rsid w:val="0002460E"/>
    <w:rsid w:val="00025491"/>
    <w:rsid w:val="00025608"/>
    <w:rsid w:val="00025E18"/>
    <w:rsid w:val="00026E3E"/>
    <w:rsid w:val="00027256"/>
    <w:rsid w:val="000279D2"/>
    <w:rsid w:val="000306DA"/>
    <w:rsid w:val="000324E9"/>
    <w:rsid w:val="00032805"/>
    <w:rsid w:val="00033FB9"/>
    <w:rsid w:val="00035539"/>
    <w:rsid w:val="0004040C"/>
    <w:rsid w:val="00041A7B"/>
    <w:rsid w:val="00041BBF"/>
    <w:rsid w:val="0004214E"/>
    <w:rsid w:val="0004328E"/>
    <w:rsid w:val="0004348C"/>
    <w:rsid w:val="00043517"/>
    <w:rsid w:val="000448A4"/>
    <w:rsid w:val="000475D9"/>
    <w:rsid w:val="000512E8"/>
    <w:rsid w:val="0005237D"/>
    <w:rsid w:val="0005343F"/>
    <w:rsid w:val="0005383B"/>
    <w:rsid w:val="00053B5E"/>
    <w:rsid w:val="000547A8"/>
    <w:rsid w:val="00054E56"/>
    <w:rsid w:val="000554E9"/>
    <w:rsid w:val="000575C6"/>
    <w:rsid w:val="00057B4E"/>
    <w:rsid w:val="00062302"/>
    <w:rsid w:val="00067571"/>
    <w:rsid w:val="00067C3B"/>
    <w:rsid w:val="00070A97"/>
    <w:rsid w:val="00070B31"/>
    <w:rsid w:val="00070DC7"/>
    <w:rsid w:val="0007120F"/>
    <w:rsid w:val="00075138"/>
    <w:rsid w:val="00076D48"/>
    <w:rsid w:val="00076E69"/>
    <w:rsid w:val="00077804"/>
    <w:rsid w:val="00077AB5"/>
    <w:rsid w:val="00080737"/>
    <w:rsid w:val="00085B3F"/>
    <w:rsid w:val="000867F3"/>
    <w:rsid w:val="000870C5"/>
    <w:rsid w:val="00087AED"/>
    <w:rsid w:val="0009012D"/>
    <w:rsid w:val="0009040A"/>
    <w:rsid w:val="00091860"/>
    <w:rsid w:val="000935E1"/>
    <w:rsid w:val="000945F2"/>
    <w:rsid w:val="00094EE4"/>
    <w:rsid w:val="0009537C"/>
    <w:rsid w:val="000956EB"/>
    <w:rsid w:val="000960A9"/>
    <w:rsid w:val="00096670"/>
    <w:rsid w:val="0009706E"/>
    <w:rsid w:val="00097651"/>
    <w:rsid w:val="00097774"/>
    <w:rsid w:val="000A0766"/>
    <w:rsid w:val="000A1005"/>
    <w:rsid w:val="000A322E"/>
    <w:rsid w:val="000A4AE4"/>
    <w:rsid w:val="000A5FE2"/>
    <w:rsid w:val="000A7654"/>
    <w:rsid w:val="000B05BB"/>
    <w:rsid w:val="000B3935"/>
    <w:rsid w:val="000B5790"/>
    <w:rsid w:val="000C064C"/>
    <w:rsid w:val="000C20BC"/>
    <w:rsid w:val="000C31D2"/>
    <w:rsid w:val="000C36DD"/>
    <w:rsid w:val="000C3941"/>
    <w:rsid w:val="000C3E74"/>
    <w:rsid w:val="000C4686"/>
    <w:rsid w:val="000C54D9"/>
    <w:rsid w:val="000C5E8E"/>
    <w:rsid w:val="000C6216"/>
    <w:rsid w:val="000C765E"/>
    <w:rsid w:val="000D04CB"/>
    <w:rsid w:val="000D0A94"/>
    <w:rsid w:val="000D1BB8"/>
    <w:rsid w:val="000D1E48"/>
    <w:rsid w:val="000D42A0"/>
    <w:rsid w:val="000E2126"/>
    <w:rsid w:val="000E2CAF"/>
    <w:rsid w:val="000E452E"/>
    <w:rsid w:val="000E4A9B"/>
    <w:rsid w:val="000E6CEE"/>
    <w:rsid w:val="000E6F75"/>
    <w:rsid w:val="000E77D5"/>
    <w:rsid w:val="000F07DD"/>
    <w:rsid w:val="000F1329"/>
    <w:rsid w:val="000F30B2"/>
    <w:rsid w:val="000F5082"/>
    <w:rsid w:val="000F5D99"/>
    <w:rsid w:val="0010117F"/>
    <w:rsid w:val="0010340D"/>
    <w:rsid w:val="001038DB"/>
    <w:rsid w:val="0010636A"/>
    <w:rsid w:val="001066C5"/>
    <w:rsid w:val="00106C06"/>
    <w:rsid w:val="00107EF6"/>
    <w:rsid w:val="00110D65"/>
    <w:rsid w:val="001125CA"/>
    <w:rsid w:val="00113E0F"/>
    <w:rsid w:val="00114420"/>
    <w:rsid w:val="001151B9"/>
    <w:rsid w:val="00115AD8"/>
    <w:rsid w:val="00116288"/>
    <w:rsid w:val="00116425"/>
    <w:rsid w:val="00117F52"/>
    <w:rsid w:val="00121205"/>
    <w:rsid w:val="001231BC"/>
    <w:rsid w:val="001242F2"/>
    <w:rsid w:val="00124EFC"/>
    <w:rsid w:val="00125523"/>
    <w:rsid w:val="00125875"/>
    <w:rsid w:val="001264AC"/>
    <w:rsid w:val="001307AC"/>
    <w:rsid w:val="00130DEC"/>
    <w:rsid w:val="0013287F"/>
    <w:rsid w:val="00133357"/>
    <w:rsid w:val="00135B17"/>
    <w:rsid w:val="00136A5F"/>
    <w:rsid w:val="001371A4"/>
    <w:rsid w:val="00140277"/>
    <w:rsid w:val="0014090F"/>
    <w:rsid w:val="0014300B"/>
    <w:rsid w:val="00145D32"/>
    <w:rsid w:val="00153B8B"/>
    <w:rsid w:val="00154E5C"/>
    <w:rsid w:val="001551C4"/>
    <w:rsid w:val="001554AD"/>
    <w:rsid w:val="001556EF"/>
    <w:rsid w:val="00156592"/>
    <w:rsid w:val="00156E65"/>
    <w:rsid w:val="00157D62"/>
    <w:rsid w:val="0016011C"/>
    <w:rsid w:val="00161BEA"/>
    <w:rsid w:val="00164E93"/>
    <w:rsid w:val="001657A6"/>
    <w:rsid w:val="001664A9"/>
    <w:rsid w:val="00166510"/>
    <w:rsid w:val="001670FE"/>
    <w:rsid w:val="001674E3"/>
    <w:rsid w:val="00170148"/>
    <w:rsid w:val="0017077F"/>
    <w:rsid w:val="001710CB"/>
    <w:rsid w:val="00171406"/>
    <w:rsid w:val="00171BD2"/>
    <w:rsid w:val="0017298A"/>
    <w:rsid w:val="00172B5C"/>
    <w:rsid w:val="001747BC"/>
    <w:rsid w:val="00174892"/>
    <w:rsid w:val="0017564C"/>
    <w:rsid w:val="001759DA"/>
    <w:rsid w:val="00175E5C"/>
    <w:rsid w:val="00175F0A"/>
    <w:rsid w:val="001776F1"/>
    <w:rsid w:val="00177818"/>
    <w:rsid w:val="00177A7B"/>
    <w:rsid w:val="001815CF"/>
    <w:rsid w:val="00181627"/>
    <w:rsid w:val="00182335"/>
    <w:rsid w:val="00182AE3"/>
    <w:rsid w:val="00183E75"/>
    <w:rsid w:val="001849F3"/>
    <w:rsid w:val="00184DD4"/>
    <w:rsid w:val="0018641C"/>
    <w:rsid w:val="00190F48"/>
    <w:rsid w:val="001923B1"/>
    <w:rsid w:val="00192B4E"/>
    <w:rsid w:val="00192C3A"/>
    <w:rsid w:val="00193C5E"/>
    <w:rsid w:val="0019421F"/>
    <w:rsid w:val="001946EC"/>
    <w:rsid w:val="00194DE4"/>
    <w:rsid w:val="00196DBC"/>
    <w:rsid w:val="001A0E3D"/>
    <w:rsid w:val="001A0FFA"/>
    <w:rsid w:val="001A15C4"/>
    <w:rsid w:val="001A208B"/>
    <w:rsid w:val="001A239A"/>
    <w:rsid w:val="001A3E8C"/>
    <w:rsid w:val="001A4E5F"/>
    <w:rsid w:val="001A531F"/>
    <w:rsid w:val="001A64B1"/>
    <w:rsid w:val="001A6F67"/>
    <w:rsid w:val="001B0410"/>
    <w:rsid w:val="001B0528"/>
    <w:rsid w:val="001B1CE8"/>
    <w:rsid w:val="001B20D3"/>
    <w:rsid w:val="001B2D62"/>
    <w:rsid w:val="001B4290"/>
    <w:rsid w:val="001B4E25"/>
    <w:rsid w:val="001C2800"/>
    <w:rsid w:val="001C4A13"/>
    <w:rsid w:val="001C7339"/>
    <w:rsid w:val="001C774F"/>
    <w:rsid w:val="001D0A49"/>
    <w:rsid w:val="001D1E42"/>
    <w:rsid w:val="001D2306"/>
    <w:rsid w:val="001D2661"/>
    <w:rsid w:val="001D2CBD"/>
    <w:rsid w:val="001D37D3"/>
    <w:rsid w:val="001D4FB2"/>
    <w:rsid w:val="001D6414"/>
    <w:rsid w:val="001D78FA"/>
    <w:rsid w:val="001E09B5"/>
    <w:rsid w:val="001E316E"/>
    <w:rsid w:val="001E4A6D"/>
    <w:rsid w:val="001E6103"/>
    <w:rsid w:val="001E64B4"/>
    <w:rsid w:val="001F2128"/>
    <w:rsid w:val="001F3175"/>
    <w:rsid w:val="001F3266"/>
    <w:rsid w:val="001F3CD9"/>
    <w:rsid w:val="001F3D35"/>
    <w:rsid w:val="001F5B86"/>
    <w:rsid w:val="001F6528"/>
    <w:rsid w:val="001F7016"/>
    <w:rsid w:val="001F74C2"/>
    <w:rsid w:val="001F77DC"/>
    <w:rsid w:val="002013EE"/>
    <w:rsid w:val="0020165A"/>
    <w:rsid w:val="00202996"/>
    <w:rsid w:val="00202BFC"/>
    <w:rsid w:val="00204EBE"/>
    <w:rsid w:val="002053F8"/>
    <w:rsid w:val="002055B6"/>
    <w:rsid w:val="00207612"/>
    <w:rsid w:val="0020762D"/>
    <w:rsid w:val="00210CA5"/>
    <w:rsid w:val="002113FF"/>
    <w:rsid w:val="002117E0"/>
    <w:rsid w:val="00212F43"/>
    <w:rsid w:val="00214141"/>
    <w:rsid w:val="00215182"/>
    <w:rsid w:val="002155F4"/>
    <w:rsid w:val="0021763F"/>
    <w:rsid w:val="00220F06"/>
    <w:rsid w:val="00221C23"/>
    <w:rsid w:val="002223C4"/>
    <w:rsid w:val="002232F9"/>
    <w:rsid w:val="00224A8F"/>
    <w:rsid w:val="00225BE6"/>
    <w:rsid w:val="00225C6A"/>
    <w:rsid w:val="00226687"/>
    <w:rsid w:val="002268C7"/>
    <w:rsid w:val="00231A36"/>
    <w:rsid w:val="002334C6"/>
    <w:rsid w:val="002341F4"/>
    <w:rsid w:val="00235374"/>
    <w:rsid w:val="00235A9F"/>
    <w:rsid w:val="00235F9B"/>
    <w:rsid w:val="00236EE9"/>
    <w:rsid w:val="002403AB"/>
    <w:rsid w:val="0024079F"/>
    <w:rsid w:val="00241116"/>
    <w:rsid w:val="0024220E"/>
    <w:rsid w:val="0024324E"/>
    <w:rsid w:val="0024331E"/>
    <w:rsid w:val="0024355A"/>
    <w:rsid w:val="00243AA6"/>
    <w:rsid w:val="00243C6E"/>
    <w:rsid w:val="00244AC5"/>
    <w:rsid w:val="00245871"/>
    <w:rsid w:val="00245DA7"/>
    <w:rsid w:val="0024768E"/>
    <w:rsid w:val="00247CCF"/>
    <w:rsid w:val="00252847"/>
    <w:rsid w:val="002533BD"/>
    <w:rsid w:val="00253601"/>
    <w:rsid w:val="00253AFD"/>
    <w:rsid w:val="00254369"/>
    <w:rsid w:val="00254AB5"/>
    <w:rsid w:val="0025554D"/>
    <w:rsid w:val="00255E03"/>
    <w:rsid w:val="0026367C"/>
    <w:rsid w:val="00264490"/>
    <w:rsid w:val="00265F82"/>
    <w:rsid w:val="002672DE"/>
    <w:rsid w:val="00267DAD"/>
    <w:rsid w:val="00274EAB"/>
    <w:rsid w:val="00281A5C"/>
    <w:rsid w:val="00283A3D"/>
    <w:rsid w:val="00284AF2"/>
    <w:rsid w:val="00284EC6"/>
    <w:rsid w:val="002866B7"/>
    <w:rsid w:val="0028680A"/>
    <w:rsid w:val="00287468"/>
    <w:rsid w:val="00290C93"/>
    <w:rsid w:val="00290D1C"/>
    <w:rsid w:val="002912A2"/>
    <w:rsid w:val="0029562C"/>
    <w:rsid w:val="00295935"/>
    <w:rsid w:val="00295F85"/>
    <w:rsid w:val="002969E2"/>
    <w:rsid w:val="002A1C2C"/>
    <w:rsid w:val="002A2ABB"/>
    <w:rsid w:val="002A2CAE"/>
    <w:rsid w:val="002A42A8"/>
    <w:rsid w:val="002A5FCF"/>
    <w:rsid w:val="002A6792"/>
    <w:rsid w:val="002A7C91"/>
    <w:rsid w:val="002B1D76"/>
    <w:rsid w:val="002B22B1"/>
    <w:rsid w:val="002B298E"/>
    <w:rsid w:val="002B3151"/>
    <w:rsid w:val="002B572D"/>
    <w:rsid w:val="002C007F"/>
    <w:rsid w:val="002C111D"/>
    <w:rsid w:val="002C124D"/>
    <w:rsid w:val="002C14B6"/>
    <w:rsid w:val="002C1792"/>
    <w:rsid w:val="002C3E85"/>
    <w:rsid w:val="002C624B"/>
    <w:rsid w:val="002C69F6"/>
    <w:rsid w:val="002C6FA7"/>
    <w:rsid w:val="002C6FD5"/>
    <w:rsid w:val="002C76D3"/>
    <w:rsid w:val="002C7D82"/>
    <w:rsid w:val="002D012C"/>
    <w:rsid w:val="002D187B"/>
    <w:rsid w:val="002D3E52"/>
    <w:rsid w:val="002D4AC8"/>
    <w:rsid w:val="002D51B3"/>
    <w:rsid w:val="002D6D91"/>
    <w:rsid w:val="002D7F1A"/>
    <w:rsid w:val="002E0AB7"/>
    <w:rsid w:val="002E1707"/>
    <w:rsid w:val="002E206F"/>
    <w:rsid w:val="002E27E2"/>
    <w:rsid w:val="002E3124"/>
    <w:rsid w:val="002E36B1"/>
    <w:rsid w:val="002E380C"/>
    <w:rsid w:val="002E51E3"/>
    <w:rsid w:val="002F0020"/>
    <w:rsid w:val="002F150B"/>
    <w:rsid w:val="002F60B3"/>
    <w:rsid w:val="002F6E3A"/>
    <w:rsid w:val="002F7459"/>
    <w:rsid w:val="002F785A"/>
    <w:rsid w:val="003009C6"/>
    <w:rsid w:val="003029E1"/>
    <w:rsid w:val="003073B3"/>
    <w:rsid w:val="003107D7"/>
    <w:rsid w:val="00312653"/>
    <w:rsid w:val="00313298"/>
    <w:rsid w:val="003158CF"/>
    <w:rsid w:val="003159EA"/>
    <w:rsid w:val="00315C9E"/>
    <w:rsid w:val="003164E9"/>
    <w:rsid w:val="003175BA"/>
    <w:rsid w:val="00320A0B"/>
    <w:rsid w:val="0032297E"/>
    <w:rsid w:val="00322B1A"/>
    <w:rsid w:val="00323E46"/>
    <w:rsid w:val="00323EC2"/>
    <w:rsid w:val="00325EBE"/>
    <w:rsid w:val="0032671D"/>
    <w:rsid w:val="00326FE5"/>
    <w:rsid w:val="0032721A"/>
    <w:rsid w:val="003305AE"/>
    <w:rsid w:val="00334EF7"/>
    <w:rsid w:val="00335A8F"/>
    <w:rsid w:val="00337C8F"/>
    <w:rsid w:val="00343147"/>
    <w:rsid w:val="003436CA"/>
    <w:rsid w:val="00343A2C"/>
    <w:rsid w:val="00343B58"/>
    <w:rsid w:val="003459DD"/>
    <w:rsid w:val="0034640B"/>
    <w:rsid w:val="00346600"/>
    <w:rsid w:val="00347C8C"/>
    <w:rsid w:val="00347CE8"/>
    <w:rsid w:val="00350584"/>
    <w:rsid w:val="00350B27"/>
    <w:rsid w:val="00351366"/>
    <w:rsid w:val="00353C4E"/>
    <w:rsid w:val="00353F61"/>
    <w:rsid w:val="00354D93"/>
    <w:rsid w:val="00354F10"/>
    <w:rsid w:val="00355523"/>
    <w:rsid w:val="00357255"/>
    <w:rsid w:val="00357637"/>
    <w:rsid w:val="00360C80"/>
    <w:rsid w:val="00361458"/>
    <w:rsid w:val="0036202C"/>
    <w:rsid w:val="00362651"/>
    <w:rsid w:val="00362ED5"/>
    <w:rsid w:val="0036333E"/>
    <w:rsid w:val="00364ED5"/>
    <w:rsid w:val="00366D72"/>
    <w:rsid w:val="00367813"/>
    <w:rsid w:val="003748FA"/>
    <w:rsid w:val="003752B9"/>
    <w:rsid w:val="00375B85"/>
    <w:rsid w:val="00375CC2"/>
    <w:rsid w:val="00375E6D"/>
    <w:rsid w:val="00375EA9"/>
    <w:rsid w:val="00382000"/>
    <w:rsid w:val="00382C5F"/>
    <w:rsid w:val="00384005"/>
    <w:rsid w:val="00384A3B"/>
    <w:rsid w:val="00385C50"/>
    <w:rsid w:val="0038790D"/>
    <w:rsid w:val="00390B86"/>
    <w:rsid w:val="003922BF"/>
    <w:rsid w:val="00393DD0"/>
    <w:rsid w:val="003973F5"/>
    <w:rsid w:val="003975AB"/>
    <w:rsid w:val="003A0BBC"/>
    <w:rsid w:val="003A10A1"/>
    <w:rsid w:val="003A2791"/>
    <w:rsid w:val="003A3536"/>
    <w:rsid w:val="003A495C"/>
    <w:rsid w:val="003A5C18"/>
    <w:rsid w:val="003A5FA1"/>
    <w:rsid w:val="003A62A6"/>
    <w:rsid w:val="003A6A63"/>
    <w:rsid w:val="003A6ED2"/>
    <w:rsid w:val="003A7D37"/>
    <w:rsid w:val="003B3BE9"/>
    <w:rsid w:val="003B3ED3"/>
    <w:rsid w:val="003B5200"/>
    <w:rsid w:val="003B5BED"/>
    <w:rsid w:val="003B6975"/>
    <w:rsid w:val="003B7685"/>
    <w:rsid w:val="003C0B45"/>
    <w:rsid w:val="003C3391"/>
    <w:rsid w:val="003C3DD7"/>
    <w:rsid w:val="003C7112"/>
    <w:rsid w:val="003D0DAD"/>
    <w:rsid w:val="003D132B"/>
    <w:rsid w:val="003D1FF9"/>
    <w:rsid w:val="003D2608"/>
    <w:rsid w:val="003D271B"/>
    <w:rsid w:val="003D27D7"/>
    <w:rsid w:val="003D6615"/>
    <w:rsid w:val="003E02C3"/>
    <w:rsid w:val="003E0A5F"/>
    <w:rsid w:val="003E0F79"/>
    <w:rsid w:val="003E1185"/>
    <w:rsid w:val="003E1AD7"/>
    <w:rsid w:val="003E2354"/>
    <w:rsid w:val="003E2EDD"/>
    <w:rsid w:val="003E4AD2"/>
    <w:rsid w:val="003E4B82"/>
    <w:rsid w:val="003E66DF"/>
    <w:rsid w:val="003E6C3C"/>
    <w:rsid w:val="003E7399"/>
    <w:rsid w:val="003F035B"/>
    <w:rsid w:val="003F0A08"/>
    <w:rsid w:val="003F4073"/>
    <w:rsid w:val="003F4533"/>
    <w:rsid w:val="003F5CA3"/>
    <w:rsid w:val="003F60C4"/>
    <w:rsid w:val="003F6A5C"/>
    <w:rsid w:val="00401DA0"/>
    <w:rsid w:val="004040CA"/>
    <w:rsid w:val="0040493E"/>
    <w:rsid w:val="00406862"/>
    <w:rsid w:val="00407121"/>
    <w:rsid w:val="00407A1E"/>
    <w:rsid w:val="00410A7E"/>
    <w:rsid w:val="00411AFE"/>
    <w:rsid w:val="00412A1F"/>
    <w:rsid w:val="004130C8"/>
    <w:rsid w:val="004162D2"/>
    <w:rsid w:val="00416381"/>
    <w:rsid w:val="00416488"/>
    <w:rsid w:val="00416F61"/>
    <w:rsid w:val="00417F64"/>
    <w:rsid w:val="00422471"/>
    <w:rsid w:val="004227C1"/>
    <w:rsid w:val="00423991"/>
    <w:rsid w:val="00425513"/>
    <w:rsid w:val="00425900"/>
    <w:rsid w:val="00431596"/>
    <w:rsid w:val="00435904"/>
    <w:rsid w:val="00435B2D"/>
    <w:rsid w:val="004445A0"/>
    <w:rsid w:val="00445805"/>
    <w:rsid w:val="0044692E"/>
    <w:rsid w:val="004472DA"/>
    <w:rsid w:val="004477DA"/>
    <w:rsid w:val="00451880"/>
    <w:rsid w:val="004527EF"/>
    <w:rsid w:val="0045319E"/>
    <w:rsid w:val="00454A51"/>
    <w:rsid w:val="004554FC"/>
    <w:rsid w:val="004570D3"/>
    <w:rsid w:val="00462786"/>
    <w:rsid w:val="0046322B"/>
    <w:rsid w:val="0046361F"/>
    <w:rsid w:val="00463B5A"/>
    <w:rsid w:val="004658D5"/>
    <w:rsid w:val="00465CC8"/>
    <w:rsid w:val="004660AE"/>
    <w:rsid w:val="00466124"/>
    <w:rsid w:val="00467B5E"/>
    <w:rsid w:val="004709C4"/>
    <w:rsid w:val="00470BA9"/>
    <w:rsid w:val="00470ED9"/>
    <w:rsid w:val="00473427"/>
    <w:rsid w:val="00473C84"/>
    <w:rsid w:val="004754AF"/>
    <w:rsid w:val="00477B0D"/>
    <w:rsid w:val="00477BBF"/>
    <w:rsid w:val="0048042F"/>
    <w:rsid w:val="0048049B"/>
    <w:rsid w:val="00481FB5"/>
    <w:rsid w:val="00482C7E"/>
    <w:rsid w:val="0048471F"/>
    <w:rsid w:val="004849A5"/>
    <w:rsid w:val="00485372"/>
    <w:rsid w:val="004858ED"/>
    <w:rsid w:val="00485950"/>
    <w:rsid w:val="00487521"/>
    <w:rsid w:val="00490362"/>
    <w:rsid w:val="004919C3"/>
    <w:rsid w:val="00491B3A"/>
    <w:rsid w:val="004952CE"/>
    <w:rsid w:val="004A1CB5"/>
    <w:rsid w:val="004A41D2"/>
    <w:rsid w:val="004A54C8"/>
    <w:rsid w:val="004A66EC"/>
    <w:rsid w:val="004A67A8"/>
    <w:rsid w:val="004A7AA6"/>
    <w:rsid w:val="004A7FEC"/>
    <w:rsid w:val="004B0949"/>
    <w:rsid w:val="004B5114"/>
    <w:rsid w:val="004B5876"/>
    <w:rsid w:val="004B5C3D"/>
    <w:rsid w:val="004B65C4"/>
    <w:rsid w:val="004B6644"/>
    <w:rsid w:val="004C0369"/>
    <w:rsid w:val="004C0510"/>
    <w:rsid w:val="004C1170"/>
    <w:rsid w:val="004C1694"/>
    <w:rsid w:val="004C1A41"/>
    <w:rsid w:val="004C1EA1"/>
    <w:rsid w:val="004C26AA"/>
    <w:rsid w:val="004C26D7"/>
    <w:rsid w:val="004C2968"/>
    <w:rsid w:val="004C2DAB"/>
    <w:rsid w:val="004C4938"/>
    <w:rsid w:val="004C5B07"/>
    <w:rsid w:val="004C5D5A"/>
    <w:rsid w:val="004C6216"/>
    <w:rsid w:val="004C681D"/>
    <w:rsid w:val="004D0C83"/>
    <w:rsid w:val="004D14B5"/>
    <w:rsid w:val="004D19F2"/>
    <w:rsid w:val="004D2548"/>
    <w:rsid w:val="004D37E8"/>
    <w:rsid w:val="004D6193"/>
    <w:rsid w:val="004D648B"/>
    <w:rsid w:val="004D77D8"/>
    <w:rsid w:val="004D7E84"/>
    <w:rsid w:val="004E09D3"/>
    <w:rsid w:val="004E2CF5"/>
    <w:rsid w:val="004E2FB7"/>
    <w:rsid w:val="004E3D33"/>
    <w:rsid w:val="004E5450"/>
    <w:rsid w:val="004E55B5"/>
    <w:rsid w:val="004E65CC"/>
    <w:rsid w:val="004E74DE"/>
    <w:rsid w:val="004E7574"/>
    <w:rsid w:val="004F17E2"/>
    <w:rsid w:val="004F1C29"/>
    <w:rsid w:val="004F2DCD"/>
    <w:rsid w:val="004F459E"/>
    <w:rsid w:val="004F5E44"/>
    <w:rsid w:val="004F7473"/>
    <w:rsid w:val="004F7E55"/>
    <w:rsid w:val="00500E00"/>
    <w:rsid w:val="005016A7"/>
    <w:rsid w:val="00501B91"/>
    <w:rsid w:val="00502049"/>
    <w:rsid w:val="00503CF8"/>
    <w:rsid w:val="00504C41"/>
    <w:rsid w:val="00505E06"/>
    <w:rsid w:val="0050640C"/>
    <w:rsid w:val="00507CBB"/>
    <w:rsid w:val="0051055C"/>
    <w:rsid w:val="005107C6"/>
    <w:rsid w:val="00511968"/>
    <w:rsid w:val="00511FD3"/>
    <w:rsid w:val="00512C20"/>
    <w:rsid w:val="005168A4"/>
    <w:rsid w:val="00516AB8"/>
    <w:rsid w:val="00517129"/>
    <w:rsid w:val="0052065C"/>
    <w:rsid w:val="00520DA5"/>
    <w:rsid w:val="00521B32"/>
    <w:rsid w:val="00522B1C"/>
    <w:rsid w:val="00522F7B"/>
    <w:rsid w:val="00523B62"/>
    <w:rsid w:val="00523E24"/>
    <w:rsid w:val="0052486B"/>
    <w:rsid w:val="00527A92"/>
    <w:rsid w:val="0053033A"/>
    <w:rsid w:val="00530A19"/>
    <w:rsid w:val="00530E7B"/>
    <w:rsid w:val="00531D91"/>
    <w:rsid w:val="00534241"/>
    <w:rsid w:val="00534267"/>
    <w:rsid w:val="00535C8D"/>
    <w:rsid w:val="00537210"/>
    <w:rsid w:val="00540272"/>
    <w:rsid w:val="005416FF"/>
    <w:rsid w:val="00543745"/>
    <w:rsid w:val="00543A5F"/>
    <w:rsid w:val="00544011"/>
    <w:rsid w:val="005444B8"/>
    <w:rsid w:val="00544BEE"/>
    <w:rsid w:val="00545C00"/>
    <w:rsid w:val="00546189"/>
    <w:rsid w:val="0054635C"/>
    <w:rsid w:val="0054658D"/>
    <w:rsid w:val="00546D38"/>
    <w:rsid w:val="005471A1"/>
    <w:rsid w:val="0054796B"/>
    <w:rsid w:val="00551671"/>
    <w:rsid w:val="005527C2"/>
    <w:rsid w:val="00552D2C"/>
    <w:rsid w:val="00554B86"/>
    <w:rsid w:val="00554C3E"/>
    <w:rsid w:val="005557B4"/>
    <w:rsid w:val="00555888"/>
    <w:rsid w:val="00555C2E"/>
    <w:rsid w:val="00557141"/>
    <w:rsid w:val="005575D9"/>
    <w:rsid w:val="00560835"/>
    <w:rsid w:val="005627DE"/>
    <w:rsid w:val="00563B34"/>
    <w:rsid w:val="0056451F"/>
    <w:rsid w:val="00567408"/>
    <w:rsid w:val="00570D94"/>
    <w:rsid w:val="00572682"/>
    <w:rsid w:val="00573D39"/>
    <w:rsid w:val="00573DBC"/>
    <w:rsid w:val="00574926"/>
    <w:rsid w:val="005757EB"/>
    <w:rsid w:val="00580B41"/>
    <w:rsid w:val="00581309"/>
    <w:rsid w:val="00582BEB"/>
    <w:rsid w:val="00582BED"/>
    <w:rsid w:val="005915C3"/>
    <w:rsid w:val="005930F6"/>
    <w:rsid w:val="005934DC"/>
    <w:rsid w:val="0059416B"/>
    <w:rsid w:val="00594EE1"/>
    <w:rsid w:val="005951E3"/>
    <w:rsid w:val="00596386"/>
    <w:rsid w:val="00596FBA"/>
    <w:rsid w:val="005972BE"/>
    <w:rsid w:val="005978AE"/>
    <w:rsid w:val="005A206A"/>
    <w:rsid w:val="005A3D07"/>
    <w:rsid w:val="005A488A"/>
    <w:rsid w:val="005A4CBE"/>
    <w:rsid w:val="005A67DC"/>
    <w:rsid w:val="005A78F3"/>
    <w:rsid w:val="005A7D86"/>
    <w:rsid w:val="005B1755"/>
    <w:rsid w:val="005B3E4D"/>
    <w:rsid w:val="005B499B"/>
    <w:rsid w:val="005B62A3"/>
    <w:rsid w:val="005B760F"/>
    <w:rsid w:val="005B7E05"/>
    <w:rsid w:val="005C02ED"/>
    <w:rsid w:val="005C1535"/>
    <w:rsid w:val="005C1D5A"/>
    <w:rsid w:val="005C3FB3"/>
    <w:rsid w:val="005C5528"/>
    <w:rsid w:val="005C5537"/>
    <w:rsid w:val="005C64DB"/>
    <w:rsid w:val="005C66E6"/>
    <w:rsid w:val="005C6EE9"/>
    <w:rsid w:val="005D06EC"/>
    <w:rsid w:val="005D0BA8"/>
    <w:rsid w:val="005D1F6D"/>
    <w:rsid w:val="005D23E6"/>
    <w:rsid w:val="005D7594"/>
    <w:rsid w:val="005E1D9C"/>
    <w:rsid w:val="005E2A12"/>
    <w:rsid w:val="005E44E8"/>
    <w:rsid w:val="005E5EEC"/>
    <w:rsid w:val="005E6541"/>
    <w:rsid w:val="005F07EC"/>
    <w:rsid w:val="005F082C"/>
    <w:rsid w:val="005F28F0"/>
    <w:rsid w:val="005F3109"/>
    <w:rsid w:val="005F3185"/>
    <w:rsid w:val="005F3BF9"/>
    <w:rsid w:val="005F3FE3"/>
    <w:rsid w:val="005F4051"/>
    <w:rsid w:val="005F42DD"/>
    <w:rsid w:val="005F44D8"/>
    <w:rsid w:val="005F6D9F"/>
    <w:rsid w:val="006000E3"/>
    <w:rsid w:val="006019CE"/>
    <w:rsid w:val="00601B88"/>
    <w:rsid w:val="006026B7"/>
    <w:rsid w:val="0060295F"/>
    <w:rsid w:val="006037B7"/>
    <w:rsid w:val="006038F8"/>
    <w:rsid w:val="00607122"/>
    <w:rsid w:val="00610DBF"/>
    <w:rsid w:val="0061117C"/>
    <w:rsid w:val="006121E5"/>
    <w:rsid w:val="00612C25"/>
    <w:rsid w:val="006139C0"/>
    <w:rsid w:val="00614483"/>
    <w:rsid w:val="0061544E"/>
    <w:rsid w:val="006171E0"/>
    <w:rsid w:val="006213E1"/>
    <w:rsid w:val="006217FB"/>
    <w:rsid w:val="00622ADD"/>
    <w:rsid w:val="006231AD"/>
    <w:rsid w:val="00623AAB"/>
    <w:rsid w:val="00623D3D"/>
    <w:rsid w:val="006255CE"/>
    <w:rsid w:val="006256D4"/>
    <w:rsid w:val="00625BF1"/>
    <w:rsid w:val="00626D2B"/>
    <w:rsid w:val="00626E4D"/>
    <w:rsid w:val="00627506"/>
    <w:rsid w:val="00627998"/>
    <w:rsid w:val="00632685"/>
    <w:rsid w:val="00632A7B"/>
    <w:rsid w:val="006333D1"/>
    <w:rsid w:val="00635818"/>
    <w:rsid w:val="0063778D"/>
    <w:rsid w:val="00640399"/>
    <w:rsid w:val="00640DE2"/>
    <w:rsid w:val="00641F16"/>
    <w:rsid w:val="00642BD3"/>
    <w:rsid w:val="0064334E"/>
    <w:rsid w:val="006449BA"/>
    <w:rsid w:val="00644F48"/>
    <w:rsid w:val="006463A9"/>
    <w:rsid w:val="00647E4C"/>
    <w:rsid w:val="006500EF"/>
    <w:rsid w:val="006501D4"/>
    <w:rsid w:val="006516F2"/>
    <w:rsid w:val="006521BB"/>
    <w:rsid w:val="00652FB7"/>
    <w:rsid w:val="006550F5"/>
    <w:rsid w:val="00657FE7"/>
    <w:rsid w:val="00660785"/>
    <w:rsid w:val="006609DC"/>
    <w:rsid w:val="006660E3"/>
    <w:rsid w:val="00666A49"/>
    <w:rsid w:val="0066794C"/>
    <w:rsid w:val="0067045C"/>
    <w:rsid w:val="00670600"/>
    <w:rsid w:val="00671238"/>
    <w:rsid w:val="00672921"/>
    <w:rsid w:val="00672B61"/>
    <w:rsid w:val="00673929"/>
    <w:rsid w:val="0067425F"/>
    <w:rsid w:val="00675B7E"/>
    <w:rsid w:val="006762DE"/>
    <w:rsid w:val="0067636C"/>
    <w:rsid w:val="006800BA"/>
    <w:rsid w:val="00682224"/>
    <w:rsid w:val="006841DB"/>
    <w:rsid w:val="00686A76"/>
    <w:rsid w:val="006878A3"/>
    <w:rsid w:val="0069085F"/>
    <w:rsid w:val="00690A0E"/>
    <w:rsid w:val="00690EE6"/>
    <w:rsid w:val="006914EE"/>
    <w:rsid w:val="006926F4"/>
    <w:rsid w:val="0069283C"/>
    <w:rsid w:val="00692DDE"/>
    <w:rsid w:val="00693861"/>
    <w:rsid w:val="00695B6D"/>
    <w:rsid w:val="006A13B6"/>
    <w:rsid w:val="006A1621"/>
    <w:rsid w:val="006A2130"/>
    <w:rsid w:val="006A22B0"/>
    <w:rsid w:val="006A28EF"/>
    <w:rsid w:val="006A3D36"/>
    <w:rsid w:val="006A5480"/>
    <w:rsid w:val="006B1331"/>
    <w:rsid w:val="006B3156"/>
    <w:rsid w:val="006B393D"/>
    <w:rsid w:val="006B3CE7"/>
    <w:rsid w:val="006B4582"/>
    <w:rsid w:val="006B4B15"/>
    <w:rsid w:val="006B72B6"/>
    <w:rsid w:val="006B7FD7"/>
    <w:rsid w:val="006C0CC4"/>
    <w:rsid w:val="006C11E5"/>
    <w:rsid w:val="006C1CA3"/>
    <w:rsid w:val="006C5C5D"/>
    <w:rsid w:val="006C7B24"/>
    <w:rsid w:val="006D385F"/>
    <w:rsid w:val="006D3B4C"/>
    <w:rsid w:val="006D48F0"/>
    <w:rsid w:val="006D56DB"/>
    <w:rsid w:val="006D5783"/>
    <w:rsid w:val="006D5E49"/>
    <w:rsid w:val="006D5EE1"/>
    <w:rsid w:val="006D62CD"/>
    <w:rsid w:val="006D794D"/>
    <w:rsid w:val="006D7B35"/>
    <w:rsid w:val="006E0884"/>
    <w:rsid w:val="006E0941"/>
    <w:rsid w:val="006E1BEB"/>
    <w:rsid w:val="006E1DC9"/>
    <w:rsid w:val="006E3B0B"/>
    <w:rsid w:val="006E4DDA"/>
    <w:rsid w:val="006E64BB"/>
    <w:rsid w:val="006E7143"/>
    <w:rsid w:val="006F178B"/>
    <w:rsid w:val="006F3543"/>
    <w:rsid w:val="006F3D02"/>
    <w:rsid w:val="006F50E4"/>
    <w:rsid w:val="006F618F"/>
    <w:rsid w:val="00700BC3"/>
    <w:rsid w:val="0070332C"/>
    <w:rsid w:val="00703E17"/>
    <w:rsid w:val="00704506"/>
    <w:rsid w:val="00704D41"/>
    <w:rsid w:val="00705056"/>
    <w:rsid w:val="0071116C"/>
    <w:rsid w:val="00711249"/>
    <w:rsid w:val="00712497"/>
    <w:rsid w:val="0071251B"/>
    <w:rsid w:val="007136E0"/>
    <w:rsid w:val="0071416E"/>
    <w:rsid w:val="00714316"/>
    <w:rsid w:val="00714601"/>
    <w:rsid w:val="007156B6"/>
    <w:rsid w:val="007210A5"/>
    <w:rsid w:val="00721266"/>
    <w:rsid w:val="00721852"/>
    <w:rsid w:val="007228E8"/>
    <w:rsid w:val="00725182"/>
    <w:rsid w:val="0072574B"/>
    <w:rsid w:val="007267A8"/>
    <w:rsid w:val="00730F6A"/>
    <w:rsid w:val="00733B0C"/>
    <w:rsid w:val="00735786"/>
    <w:rsid w:val="0073610C"/>
    <w:rsid w:val="00736719"/>
    <w:rsid w:val="00736859"/>
    <w:rsid w:val="007376C8"/>
    <w:rsid w:val="007378EB"/>
    <w:rsid w:val="00737D55"/>
    <w:rsid w:val="007409C4"/>
    <w:rsid w:val="0074112F"/>
    <w:rsid w:val="007412D9"/>
    <w:rsid w:val="007417E2"/>
    <w:rsid w:val="00743363"/>
    <w:rsid w:val="00744C8B"/>
    <w:rsid w:val="00745047"/>
    <w:rsid w:val="00745888"/>
    <w:rsid w:val="00745C5D"/>
    <w:rsid w:val="00746351"/>
    <w:rsid w:val="00746546"/>
    <w:rsid w:val="00746F46"/>
    <w:rsid w:val="00750471"/>
    <w:rsid w:val="00750785"/>
    <w:rsid w:val="00750CA7"/>
    <w:rsid w:val="00753A1B"/>
    <w:rsid w:val="007572EC"/>
    <w:rsid w:val="0075775D"/>
    <w:rsid w:val="007618D9"/>
    <w:rsid w:val="00764269"/>
    <w:rsid w:val="0076461A"/>
    <w:rsid w:val="00765247"/>
    <w:rsid w:val="00771D63"/>
    <w:rsid w:val="00772D48"/>
    <w:rsid w:val="00772F7B"/>
    <w:rsid w:val="007730B3"/>
    <w:rsid w:val="00775E3F"/>
    <w:rsid w:val="00777215"/>
    <w:rsid w:val="007773CF"/>
    <w:rsid w:val="00780F15"/>
    <w:rsid w:val="00781804"/>
    <w:rsid w:val="00781E46"/>
    <w:rsid w:val="00781ECE"/>
    <w:rsid w:val="00782C28"/>
    <w:rsid w:val="0078367C"/>
    <w:rsid w:val="0078396A"/>
    <w:rsid w:val="00783CD7"/>
    <w:rsid w:val="00784B72"/>
    <w:rsid w:val="00784F7F"/>
    <w:rsid w:val="007856C8"/>
    <w:rsid w:val="00791A2E"/>
    <w:rsid w:val="007920BF"/>
    <w:rsid w:val="0079359E"/>
    <w:rsid w:val="007938A0"/>
    <w:rsid w:val="00794AFD"/>
    <w:rsid w:val="00797B69"/>
    <w:rsid w:val="00797F6B"/>
    <w:rsid w:val="007A17C0"/>
    <w:rsid w:val="007A270C"/>
    <w:rsid w:val="007A47E7"/>
    <w:rsid w:val="007A4AB0"/>
    <w:rsid w:val="007B08CC"/>
    <w:rsid w:val="007B6182"/>
    <w:rsid w:val="007B653B"/>
    <w:rsid w:val="007C00A9"/>
    <w:rsid w:val="007C00F2"/>
    <w:rsid w:val="007C01DB"/>
    <w:rsid w:val="007C1761"/>
    <w:rsid w:val="007C1E66"/>
    <w:rsid w:val="007C36B5"/>
    <w:rsid w:val="007C4AF3"/>
    <w:rsid w:val="007C5664"/>
    <w:rsid w:val="007C5A86"/>
    <w:rsid w:val="007D03A6"/>
    <w:rsid w:val="007D101D"/>
    <w:rsid w:val="007D1292"/>
    <w:rsid w:val="007D3720"/>
    <w:rsid w:val="007D3AA9"/>
    <w:rsid w:val="007D3D2B"/>
    <w:rsid w:val="007D43C6"/>
    <w:rsid w:val="007D4AA0"/>
    <w:rsid w:val="007D6648"/>
    <w:rsid w:val="007D6B38"/>
    <w:rsid w:val="007D77F0"/>
    <w:rsid w:val="007E459F"/>
    <w:rsid w:val="007E49AB"/>
    <w:rsid w:val="007E4BA8"/>
    <w:rsid w:val="007E5794"/>
    <w:rsid w:val="007E57D0"/>
    <w:rsid w:val="007E602D"/>
    <w:rsid w:val="007E6257"/>
    <w:rsid w:val="007F0ED5"/>
    <w:rsid w:val="007F2485"/>
    <w:rsid w:val="007F37BF"/>
    <w:rsid w:val="007F3D71"/>
    <w:rsid w:val="007F48C4"/>
    <w:rsid w:val="007F5B90"/>
    <w:rsid w:val="007F61DD"/>
    <w:rsid w:val="007F6312"/>
    <w:rsid w:val="008006D9"/>
    <w:rsid w:val="00801D47"/>
    <w:rsid w:val="008026D7"/>
    <w:rsid w:val="008045A0"/>
    <w:rsid w:val="0080484A"/>
    <w:rsid w:val="008049A7"/>
    <w:rsid w:val="00804C56"/>
    <w:rsid w:val="00804E20"/>
    <w:rsid w:val="00804E22"/>
    <w:rsid w:val="00804EE9"/>
    <w:rsid w:val="0080598B"/>
    <w:rsid w:val="00805B15"/>
    <w:rsid w:val="00805FF9"/>
    <w:rsid w:val="00806355"/>
    <w:rsid w:val="00807564"/>
    <w:rsid w:val="008107B9"/>
    <w:rsid w:val="00812A10"/>
    <w:rsid w:val="00814016"/>
    <w:rsid w:val="008162FD"/>
    <w:rsid w:val="008206E6"/>
    <w:rsid w:val="00820DF4"/>
    <w:rsid w:val="008224FC"/>
    <w:rsid w:val="00826E43"/>
    <w:rsid w:val="008273FC"/>
    <w:rsid w:val="0082788C"/>
    <w:rsid w:val="00833115"/>
    <w:rsid w:val="0083356C"/>
    <w:rsid w:val="00836747"/>
    <w:rsid w:val="00843242"/>
    <w:rsid w:val="00850015"/>
    <w:rsid w:val="00850DFF"/>
    <w:rsid w:val="008529F2"/>
    <w:rsid w:val="00854A64"/>
    <w:rsid w:val="008554E0"/>
    <w:rsid w:val="00856FC2"/>
    <w:rsid w:val="00857C18"/>
    <w:rsid w:val="00860A4B"/>
    <w:rsid w:val="00860D57"/>
    <w:rsid w:val="00860F1A"/>
    <w:rsid w:val="00861588"/>
    <w:rsid w:val="00861C55"/>
    <w:rsid w:val="0086289A"/>
    <w:rsid w:val="008634B4"/>
    <w:rsid w:val="008641D3"/>
    <w:rsid w:val="00865BA2"/>
    <w:rsid w:val="00867DD7"/>
    <w:rsid w:val="0087072F"/>
    <w:rsid w:val="00872ECB"/>
    <w:rsid w:val="008751CF"/>
    <w:rsid w:val="00881919"/>
    <w:rsid w:val="00882FF7"/>
    <w:rsid w:val="00883780"/>
    <w:rsid w:val="00884DCE"/>
    <w:rsid w:val="00885CC0"/>
    <w:rsid w:val="00885D72"/>
    <w:rsid w:val="008877D3"/>
    <w:rsid w:val="00887A79"/>
    <w:rsid w:val="0089030C"/>
    <w:rsid w:val="00890631"/>
    <w:rsid w:val="00891237"/>
    <w:rsid w:val="00894890"/>
    <w:rsid w:val="00895722"/>
    <w:rsid w:val="00895E19"/>
    <w:rsid w:val="008A3474"/>
    <w:rsid w:val="008A4C87"/>
    <w:rsid w:val="008A5328"/>
    <w:rsid w:val="008A7587"/>
    <w:rsid w:val="008B0FF0"/>
    <w:rsid w:val="008B33CD"/>
    <w:rsid w:val="008B33D8"/>
    <w:rsid w:val="008B551C"/>
    <w:rsid w:val="008B56CA"/>
    <w:rsid w:val="008B75F0"/>
    <w:rsid w:val="008C032D"/>
    <w:rsid w:val="008C156D"/>
    <w:rsid w:val="008C29CC"/>
    <w:rsid w:val="008C3102"/>
    <w:rsid w:val="008C3742"/>
    <w:rsid w:val="008C581F"/>
    <w:rsid w:val="008C6E06"/>
    <w:rsid w:val="008D001C"/>
    <w:rsid w:val="008D0454"/>
    <w:rsid w:val="008D173D"/>
    <w:rsid w:val="008D313E"/>
    <w:rsid w:val="008D3A53"/>
    <w:rsid w:val="008D418A"/>
    <w:rsid w:val="008D5EB3"/>
    <w:rsid w:val="008D5FEE"/>
    <w:rsid w:val="008D69DC"/>
    <w:rsid w:val="008D7F1F"/>
    <w:rsid w:val="008E01B7"/>
    <w:rsid w:val="008E0C61"/>
    <w:rsid w:val="008E2B99"/>
    <w:rsid w:val="008E3BB7"/>
    <w:rsid w:val="008E451C"/>
    <w:rsid w:val="008E4FC8"/>
    <w:rsid w:val="008E55E5"/>
    <w:rsid w:val="008E5AC0"/>
    <w:rsid w:val="008E7268"/>
    <w:rsid w:val="008F0026"/>
    <w:rsid w:val="008F1D5B"/>
    <w:rsid w:val="008F2244"/>
    <w:rsid w:val="008F2F07"/>
    <w:rsid w:val="008F3C3C"/>
    <w:rsid w:val="008F40E4"/>
    <w:rsid w:val="008F4EAC"/>
    <w:rsid w:val="008F4F7C"/>
    <w:rsid w:val="008F57BF"/>
    <w:rsid w:val="008F58D7"/>
    <w:rsid w:val="008F5A96"/>
    <w:rsid w:val="008F7E73"/>
    <w:rsid w:val="009002BC"/>
    <w:rsid w:val="00900F14"/>
    <w:rsid w:val="00901C9E"/>
    <w:rsid w:val="009043CF"/>
    <w:rsid w:val="009054B7"/>
    <w:rsid w:val="00905CAF"/>
    <w:rsid w:val="0090727B"/>
    <w:rsid w:val="00911433"/>
    <w:rsid w:val="00912886"/>
    <w:rsid w:val="009138C2"/>
    <w:rsid w:val="009140AB"/>
    <w:rsid w:val="009145D7"/>
    <w:rsid w:val="00915C89"/>
    <w:rsid w:val="00915E44"/>
    <w:rsid w:val="00915F27"/>
    <w:rsid w:val="00917CF9"/>
    <w:rsid w:val="00917F70"/>
    <w:rsid w:val="009203B3"/>
    <w:rsid w:val="0092070E"/>
    <w:rsid w:val="00920AC6"/>
    <w:rsid w:val="00921208"/>
    <w:rsid w:val="0092220D"/>
    <w:rsid w:val="00927DBB"/>
    <w:rsid w:val="00931590"/>
    <w:rsid w:val="00934EC0"/>
    <w:rsid w:val="009409C5"/>
    <w:rsid w:val="00942A79"/>
    <w:rsid w:val="009449A6"/>
    <w:rsid w:val="00947148"/>
    <w:rsid w:val="00947187"/>
    <w:rsid w:val="0094792E"/>
    <w:rsid w:val="009514D3"/>
    <w:rsid w:val="00951F07"/>
    <w:rsid w:val="00952E48"/>
    <w:rsid w:val="00955892"/>
    <w:rsid w:val="00957091"/>
    <w:rsid w:val="00957B92"/>
    <w:rsid w:val="00957D50"/>
    <w:rsid w:val="0096018B"/>
    <w:rsid w:val="00960C9A"/>
    <w:rsid w:val="009616A0"/>
    <w:rsid w:val="009618FC"/>
    <w:rsid w:val="00961C8E"/>
    <w:rsid w:val="009640AA"/>
    <w:rsid w:val="0096668D"/>
    <w:rsid w:val="00967FA2"/>
    <w:rsid w:val="00970730"/>
    <w:rsid w:val="00970AF5"/>
    <w:rsid w:val="009715E0"/>
    <w:rsid w:val="009716E0"/>
    <w:rsid w:val="00971C00"/>
    <w:rsid w:val="00975A9F"/>
    <w:rsid w:val="00975F02"/>
    <w:rsid w:val="00977042"/>
    <w:rsid w:val="00977D29"/>
    <w:rsid w:val="00980262"/>
    <w:rsid w:val="00981507"/>
    <w:rsid w:val="009828DB"/>
    <w:rsid w:val="0098410E"/>
    <w:rsid w:val="00984581"/>
    <w:rsid w:val="00984968"/>
    <w:rsid w:val="00987F8D"/>
    <w:rsid w:val="00990955"/>
    <w:rsid w:val="009919E9"/>
    <w:rsid w:val="00992988"/>
    <w:rsid w:val="0099324E"/>
    <w:rsid w:val="00995702"/>
    <w:rsid w:val="009A0563"/>
    <w:rsid w:val="009A1693"/>
    <w:rsid w:val="009A19CC"/>
    <w:rsid w:val="009A2082"/>
    <w:rsid w:val="009A3286"/>
    <w:rsid w:val="009A6F73"/>
    <w:rsid w:val="009B0D76"/>
    <w:rsid w:val="009B296F"/>
    <w:rsid w:val="009B3034"/>
    <w:rsid w:val="009B5890"/>
    <w:rsid w:val="009C064B"/>
    <w:rsid w:val="009C20C3"/>
    <w:rsid w:val="009C2101"/>
    <w:rsid w:val="009C275C"/>
    <w:rsid w:val="009C3389"/>
    <w:rsid w:val="009C533E"/>
    <w:rsid w:val="009C6A87"/>
    <w:rsid w:val="009D1382"/>
    <w:rsid w:val="009D3887"/>
    <w:rsid w:val="009D5B65"/>
    <w:rsid w:val="009E5BA8"/>
    <w:rsid w:val="009F1E5E"/>
    <w:rsid w:val="009F43E4"/>
    <w:rsid w:val="009F4473"/>
    <w:rsid w:val="009F7829"/>
    <w:rsid w:val="00A0175F"/>
    <w:rsid w:val="00A01A18"/>
    <w:rsid w:val="00A02A09"/>
    <w:rsid w:val="00A0458F"/>
    <w:rsid w:val="00A050A0"/>
    <w:rsid w:val="00A0661C"/>
    <w:rsid w:val="00A07190"/>
    <w:rsid w:val="00A11EF3"/>
    <w:rsid w:val="00A12EE3"/>
    <w:rsid w:val="00A13352"/>
    <w:rsid w:val="00A14CA9"/>
    <w:rsid w:val="00A14F32"/>
    <w:rsid w:val="00A1714A"/>
    <w:rsid w:val="00A174BF"/>
    <w:rsid w:val="00A2000B"/>
    <w:rsid w:val="00A209C0"/>
    <w:rsid w:val="00A216F4"/>
    <w:rsid w:val="00A217F9"/>
    <w:rsid w:val="00A21CAA"/>
    <w:rsid w:val="00A22E45"/>
    <w:rsid w:val="00A27FFA"/>
    <w:rsid w:val="00A30060"/>
    <w:rsid w:val="00A30411"/>
    <w:rsid w:val="00A305A2"/>
    <w:rsid w:val="00A30BFE"/>
    <w:rsid w:val="00A31F7C"/>
    <w:rsid w:val="00A320F6"/>
    <w:rsid w:val="00A36DCB"/>
    <w:rsid w:val="00A37533"/>
    <w:rsid w:val="00A40551"/>
    <w:rsid w:val="00A407E0"/>
    <w:rsid w:val="00A40F61"/>
    <w:rsid w:val="00A410BA"/>
    <w:rsid w:val="00A4176B"/>
    <w:rsid w:val="00A41D0F"/>
    <w:rsid w:val="00A42CDB"/>
    <w:rsid w:val="00A4614F"/>
    <w:rsid w:val="00A516FF"/>
    <w:rsid w:val="00A51B07"/>
    <w:rsid w:val="00A52731"/>
    <w:rsid w:val="00A53BAA"/>
    <w:rsid w:val="00A5685B"/>
    <w:rsid w:val="00A57B67"/>
    <w:rsid w:val="00A6283A"/>
    <w:rsid w:val="00A638D4"/>
    <w:rsid w:val="00A63BE3"/>
    <w:rsid w:val="00A63F23"/>
    <w:rsid w:val="00A64FAC"/>
    <w:rsid w:val="00A6561C"/>
    <w:rsid w:val="00A6681F"/>
    <w:rsid w:val="00A67443"/>
    <w:rsid w:val="00A6753E"/>
    <w:rsid w:val="00A737E2"/>
    <w:rsid w:val="00A73BEB"/>
    <w:rsid w:val="00A74E66"/>
    <w:rsid w:val="00A81A3E"/>
    <w:rsid w:val="00A82CC8"/>
    <w:rsid w:val="00A84577"/>
    <w:rsid w:val="00A84BA0"/>
    <w:rsid w:val="00A90809"/>
    <w:rsid w:val="00A94F64"/>
    <w:rsid w:val="00A9799B"/>
    <w:rsid w:val="00AA02BE"/>
    <w:rsid w:val="00AA0E97"/>
    <w:rsid w:val="00AA13FC"/>
    <w:rsid w:val="00AA1605"/>
    <w:rsid w:val="00AA1CA9"/>
    <w:rsid w:val="00AA630F"/>
    <w:rsid w:val="00AA7503"/>
    <w:rsid w:val="00AB1D32"/>
    <w:rsid w:val="00AB51C1"/>
    <w:rsid w:val="00AB6573"/>
    <w:rsid w:val="00AB6901"/>
    <w:rsid w:val="00AB737E"/>
    <w:rsid w:val="00AB7D29"/>
    <w:rsid w:val="00AC01BD"/>
    <w:rsid w:val="00AC0448"/>
    <w:rsid w:val="00AC11A5"/>
    <w:rsid w:val="00AC2697"/>
    <w:rsid w:val="00AC4474"/>
    <w:rsid w:val="00AC5489"/>
    <w:rsid w:val="00AC5639"/>
    <w:rsid w:val="00AD314F"/>
    <w:rsid w:val="00AD3534"/>
    <w:rsid w:val="00AD3A7F"/>
    <w:rsid w:val="00AD3DE4"/>
    <w:rsid w:val="00AD4419"/>
    <w:rsid w:val="00AD58F7"/>
    <w:rsid w:val="00AD7A2B"/>
    <w:rsid w:val="00AE0B48"/>
    <w:rsid w:val="00AE23E6"/>
    <w:rsid w:val="00AE2705"/>
    <w:rsid w:val="00AE405F"/>
    <w:rsid w:val="00AE44DC"/>
    <w:rsid w:val="00AE4576"/>
    <w:rsid w:val="00AE50B4"/>
    <w:rsid w:val="00AE5D84"/>
    <w:rsid w:val="00AE6C0D"/>
    <w:rsid w:val="00AE7294"/>
    <w:rsid w:val="00AF124E"/>
    <w:rsid w:val="00AF155F"/>
    <w:rsid w:val="00AF368D"/>
    <w:rsid w:val="00AF41CB"/>
    <w:rsid w:val="00AF48CD"/>
    <w:rsid w:val="00AF519F"/>
    <w:rsid w:val="00AF5278"/>
    <w:rsid w:val="00AF5A68"/>
    <w:rsid w:val="00B00985"/>
    <w:rsid w:val="00B0165A"/>
    <w:rsid w:val="00B01DA9"/>
    <w:rsid w:val="00B01FD0"/>
    <w:rsid w:val="00B028F1"/>
    <w:rsid w:val="00B03D46"/>
    <w:rsid w:val="00B05203"/>
    <w:rsid w:val="00B0759C"/>
    <w:rsid w:val="00B12B82"/>
    <w:rsid w:val="00B2016A"/>
    <w:rsid w:val="00B20909"/>
    <w:rsid w:val="00B25DF5"/>
    <w:rsid w:val="00B26118"/>
    <w:rsid w:val="00B27C35"/>
    <w:rsid w:val="00B3050C"/>
    <w:rsid w:val="00B30AFB"/>
    <w:rsid w:val="00B32EF1"/>
    <w:rsid w:val="00B338A3"/>
    <w:rsid w:val="00B33BD3"/>
    <w:rsid w:val="00B3414C"/>
    <w:rsid w:val="00B344FC"/>
    <w:rsid w:val="00B379B7"/>
    <w:rsid w:val="00B417EB"/>
    <w:rsid w:val="00B43086"/>
    <w:rsid w:val="00B43902"/>
    <w:rsid w:val="00B44325"/>
    <w:rsid w:val="00B449D3"/>
    <w:rsid w:val="00B460DA"/>
    <w:rsid w:val="00B501FE"/>
    <w:rsid w:val="00B5045C"/>
    <w:rsid w:val="00B53FC7"/>
    <w:rsid w:val="00B553D8"/>
    <w:rsid w:val="00B55710"/>
    <w:rsid w:val="00B56363"/>
    <w:rsid w:val="00B57ED8"/>
    <w:rsid w:val="00B62036"/>
    <w:rsid w:val="00B64196"/>
    <w:rsid w:val="00B649BD"/>
    <w:rsid w:val="00B714DF"/>
    <w:rsid w:val="00B71685"/>
    <w:rsid w:val="00B72A8C"/>
    <w:rsid w:val="00B72D79"/>
    <w:rsid w:val="00B73D84"/>
    <w:rsid w:val="00B746B4"/>
    <w:rsid w:val="00B754D0"/>
    <w:rsid w:val="00B75E76"/>
    <w:rsid w:val="00B77665"/>
    <w:rsid w:val="00B77FA9"/>
    <w:rsid w:val="00B822A7"/>
    <w:rsid w:val="00B82A02"/>
    <w:rsid w:val="00B83C64"/>
    <w:rsid w:val="00B83DAC"/>
    <w:rsid w:val="00B84CBA"/>
    <w:rsid w:val="00B85484"/>
    <w:rsid w:val="00B868CD"/>
    <w:rsid w:val="00B872E2"/>
    <w:rsid w:val="00B87632"/>
    <w:rsid w:val="00B90CFB"/>
    <w:rsid w:val="00B94FC4"/>
    <w:rsid w:val="00B957E5"/>
    <w:rsid w:val="00B95F06"/>
    <w:rsid w:val="00B96683"/>
    <w:rsid w:val="00B97556"/>
    <w:rsid w:val="00BA21E9"/>
    <w:rsid w:val="00BA25CE"/>
    <w:rsid w:val="00BA4CEA"/>
    <w:rsid w:val="00BA7A8B"/>
    <w:rsid w:val="00BB1EA8"/>
    <w:rsid w:val="00BB3142"/>
    <w:rsid w:val="00BB3831"/>
    <w:rsid w:val="00BB4059"/>
    <w:rsid w:val="00BB446C"/>
    <w:rsid w:val="00BB4A14"/>
    <w:rsid w:val="00BB6261"/>
    <w:rsid w:val="00BB7DAB"/>
    <w:rsid w:val="00BC0C4A"/>
    <w:rsid w:val="00BC2412"/>
    <w:rsid w:val="00BC2EC4"/>
    <w:rsid w:val="00BC346F"/>
    <w:rsid w:val="00BC55DE"/>
    <w:rsid w:val="00BC6F69"/>
    <w:rsid w:val="00BC7125"/>
    <w:rsid w:val="00BD04E6"/>
    <w:rsid w:val="00BD0ABA"/>
    <w:rsid w:val="00BD289A"/>
    <w:rsid w:val="00BD642B"/>
    <w:rsid w:val="00BD785D"/>
    <w:rsid w:val="00BD7C6C"/>
    <w:rsid w:val="00BE0416"/>
    <w:rsid w:val="00BE0679"/>
    <w:rsid w:val="00BE1DB3"/>
    <w:rsid w:val="00BE3C6D"/>
    <w:rsid w:val="00BE65A4"/>
    <w:rsid w:val="00BE6B40"/>
    <w:rsid w:val="00BE6F34"/>
    <w:rsid w:val="00BE78B0"/>
    <w:rsid w:val="00BF0885"/>
    <w:rsid w:val="00BF249D"/>
    <w:rsid w:val="00BF7942"/>
    <w:rsid w:val="00C032D4"/>
    <w:rsid w:val="00C05CD8"/>
    <w:rsid w:val="00C07A4B"/>
    <w:rsid w:val="00C07F31"/>
    <w:rsid w:val="00C07F3F"/>
    <w:rsid w:val="00C10E40"/>
    <w:rsid w:val="00C11F25"/>
    <w:rsid w:val="00C11FBC"/>
    <w:rsid w:val="00C129FD"/>
    <w:rsid w:val="00C13328"/>
    <w:rsid w:val="00C138C6"/>
    <w:rsid w:val="00C13AA6"/>
    <w:rsid w:val="00C14592"/>
    <w:rsid w:val="00C16A09"/>
    <w:rsid w:val="00C202E9"/>
    <w:rsid w:val="00C21C16"/>
    <w:rsid w:val="00C24CC6"/>
    <w:rsid w:val="00C26C6B"/>
    <w:rsid w:val="00C27039"/>
    <w:rsid w:val="00C27ECA"/>
    <w:rsid w:val="00C315C2"/>
    <w:rsid w:val="00C321E0"/>
    <w:rsid w:val="00C333CA"/>
    <w:rsid w:val="00C33915"/>
    <w:rsid w:val="00C34301"/>
    <w:rsid w:val="00C34E41"/>
    <w:rsid w:val="00C368FE"/>
    <w:rsid w:val="00C36B32"/>
    <w:rsid w:val="00C37E8A"/>
    <w:rsid w:val="00C40970"/>
    <w:rsid w:val="00C41D9D"/>
    <w:rsid w:val="00C426E6"/>
    <w:rsid w:val="00C42C13"/>
    <w:rsid w:val="00C42EF5"/>
    <w:rsid w:val="00C43540"/>
    <w:rsid w:val="00C4422F"/>
    <w:rsid w:val="00C44CF9"/>
    <w:rsid w:val="00C44EAD"/>
    <w:rsid w:val="00C4721E"/>
    <w:rsid w:val="00C472B7"/>
    <w:rsid w:val="00C51D32"/>
    <w:rsid w:val="00C521BA"/>
    <w:rsid w:val="00C54079"/>
    <w:rsid w:val="00C55E82"/>
    <w:rsid w:val="00C571D7"/>
    <w:rsid w:val="00C60546"/>
    <w:rsid w:val="00C60BAA"/>
    <w:rsid w:val="00C61221"/>
    <w:rsid w:val="00C61296"/>
    <w:rsid w:val="00C62003"/>
    <w:rsid w:val="00C62399"/>
    <w:rsid w:val="00C63A59"/>
    <w:rsid w:val="00C64201"/>
    <w:rsid w:val="00C721B5"/>
    <w:rsid w:val="00C72631"/>
    <w:rsid w:val="00C74148"/>
    <w:rsid w:val="00C776D4"/>
    <w:rsid w:val="00C80A8E"/>
    <w:rsid w:val="00C81EA2"/>
    <w:rsid w:val="00C831CB"/>
    <w:rsid w:val="00C8443E"/>
    <w:rsid w:val="00C84A71"/>
    <w:rsid w:val="00C850A0"/>
    <w:rsid w:val="00C8538B"/>
    <w:rsid w:val="00C857F8"/>
    <w:rsid w:val="00C86381"/>
    <w:rsid w:val="00C867AA"/>
    <w:rsid w:val="00C86D48"/>
    <w:rsid w:val="00C8778C"/>
    <w:rsid w:val="00C907B5"/>
    <w:rsid w:val="00C92E2D"/>
    <w:rsid w:val="00C92F20"/>
    <w:rsid w:val="00C95636"/>
    <w:rsid w:val="00C95898"/>
    <w:rsid w:val="00C97F48"/>
    <w:rsid w:val="00CA0BDC"/>
    <w:rsid w:val="00CA1712"/>
    <w:rsid w:val="00CA449D"/>
    <w:rsid w:val="00CA5070"/>
    <w:rsid w:val="00CA64CC"/>
    <w:rsid w:val="00CA7527"/>
    <w:rsid w:val="00CA7AD3"/>
    <w:rsid w:val="00CB23DB"/>
    <w:rsid w:val="00CB3FA2"/>
    <w:rsid w:val="00CB44AB"/>
    <w:rsid w:val="00CB472B"/>
    <w:rsid w:val="00CB4B07"/>
    <w:rsid w:val="00CB54B4"/>
    <w:rsid w:val="00CB5FDD"/>
    <w:rsid w:val="00CB6684"/>
    <w:rsid w:val="00CB7AFB"/>
    <w:rsid w:val="00CB7D81"/>
    <w:rsid w:val="00CC0613"/>
    <w:rsid w:val="00CC10FB"/>
    <w:rsid w:val="00CC16DA"/>
    <w:rsid w:val="00CC23E5"/>
    <w:rsid w:val="00CC26E0"/>
    <w:rsid w:val="00CC2AFB"/>
    <w:rsid w:val="00CC4C79"/>
    <w:rsid w:val="00CC51AB"/>
    <w:rsid w:val="00CC6514"/>
    <w:rsid w:val="00CC6743"/>
    <w:rsid w:val="00CC705A"/>
    <w:rsid w:val="00CD0275"/>
    <w:rsid w:val="00CD052E"/>
    <w:rsid w:val="00CD32F7"/>
    <w:rsid w:val="00CD3D79"/>
    <w:rsid w:val="00CD4894"/>
    <w:rsid w:val="00CD4EDC"/>
    <w:rsid w:val="00CE0645"/>
    <w:rsid w:val="00CE1212"/>
    <w:rsid w:val="00CE30CF"/>
    <w:rsid w:val="00CE3ADF"/>
    <w:rsid w:val="00CE6FD4"/>
    <w:rsid w:val="00CE7AB7"/>
    <w:rsid w:val="00CE7C92"/>
    <w:rsid w:val="00CF3AFE"/>
    <w:rsid w:val="00CF4EE7"/>
    <w:rsid w:val="00CF5FCB"/>
    <w:rsid w:val="00CF674D"/>
    <w:rsid w:val="00CF674E"/>
    <w:rsid w:val="00CF7918"/>
    <w:rsid w:val="00D0330D"/>
    <w:rsid w:val="00D03742"/>
    <w:rsid w:val="00D03D9D"/>
    <w:rsid w:val="00D03DA6"/>
    <w:rsid w:val="00D042A2"/>
    <w:rsid w:val="00D045FA"/>
    <w:rsid w:val="00D05EEE"/>
    <w:rsid w:val="00D071E3"/>
    <w:rsid w:val="00D07C7E"/>
    <w:rsid w:val="00D10BE5"/>
    <w:rsid w:val="00D11C36"/>
    <w:rsid w:val="00D11F5E"/>
    <w:rsid w:val="00D126DE"/>
    <w:rsid w:val="00D213E3"/>
    <w:rsid w:val="00D215F4"/>
    <w:rsid w:val="00D21791"/>
    <w:rsid w:val="00D220E4"/>
    <w:rsid w:val="00D22625"/>
    <w:rsid w:val="00D235ED"/>
    <w:rsid w:val="00D242EF"/>
    <w:rsid w:val="00D25F8C"/>
    <w:rsid w:val="00D261A7"/>
    <w:rsid w:val="00D26A42"/>
    <w:rsid w:val="00D270F6"/>
    <w:rsid w:val="00D27BA8"/>
    <w:rsid w:val="00D30B62"/>
    <w:rsid w:val="00D30FE3"/>
    <w:rsid w:val="00D3206F"/>
    <w:rsid w:val="00D329BA"/>
    <w:rsid w:val="00D32F40"/>
    <w:rsid w:val="00D33819"/>
    <w:rsid w:val="00D33853"/>
    <w:rsid w:val="00D346CD"/>
    <w:rsid w:val="00D34F06"/>
    <w:rsid w:val="00D36FD1"/>
    <w:rsid w:val="00D40185"/>
    <w:rsid w:val="00D404AA"/>
    <w:rsid w:val="00D41349"/>
    <w:rsid w:val="00D46757"/>
    <w:rsid w:val="00D50D3A"/>
    <w:rsid w:val="00D52527"/>
    <w:rsid w:val="00D52F24"/>
    <w:rsid w:val="00D540EB"/>
    <w:rsid w:val="00D54820"/>
    <w:rsid w:val="00D5493A"/>
    <w:rsid w:val="00D552AB"/>
    <w:rsid w:val="00D56014"/>
    <w:rsid w:val="00D57ECC"/>
    <w:rsid w:val="00D605AF"/>
    <w:rsid w:val="00D610E2"/>
    <w:rsid w:val="00D64213"/>
    <w:rsid w:val="00D67D89"/>
    <w:rsid w:val="00D729CF"/>
    <w:rsid w:val="00D73BB9"/>
    <w:rsid w:val="00D7427A"/>
    <w:rsid w:val="00D742E0"/>
    <w:rsid w:val="00D80ACB"/>
    <w:rsid w:val="00D82F2C"/>
    <w:rsid w:val="00D82FCF"/>
    <w:rsid w:val="00D83AC3"/>
    <w:rsid w:val="00D83B19"/>
    <w:rsid w:val="00D84D40"/>
    <w:rsid w:val="00D850B1"/>
    <w:rsid w:val="00D856D6"/>
    <w:rsid w:val="00D86730"/>
    <w:rsid w:val="00D87DCE"/>
    <w:rsid w:val="00D90F28"/>
    <w:rsid w:val="00D92116"/>
    <w:rsid w:val="00D952D6"/>
    <w:rsid w:val="00D95F76"/>
    <w:rsid w:val="00D97A3A"/>
    <w:rsid w:val="00DA0368"/>
    <w:rsid w:val="00DA0F02"/>
    <w:rsid w:val="00DA1CFD"/>
    <w:rsid w:val="00DA49FB"/>
    <w:rsid w:val="00DA7909"/>
    <w:rsid w:val="00DB0514"/>
    <w:rsid w:val="00DB2E58"/>
    <w:rsid w:val="00DB58F9"/>
    <w:rsid w:val="00DB5E7E"/>
    <w:rsid w:val="00DB755A"/>
    <w:rsid w:val="00DB7C31"/>
    <w:rsid w:val="00DC25BA"/>
    <w:rsid w:val="00DC4734"/>
    <w:rsid w:val="00DC4AC1"/>
    <w:rsid w:val="00DC564C"/>
    <w:rsid w:val="00DC6EFE"/>
    <w:rsid w:val="00DC75C9"/>
    <w:rsid w:val="00DD23F6"/>
    <w:rsid w:val="00DD2A3F"/>
    <w:rsid w:val="00DD4990"/>
    <w:rsid w:val="00DD4CB8"/>
    <w:rsid w:val="00DD4D89"/>
    <w:rsid w:val="00DD5F45"/>
    <w:rsid w:val="00DD60D7"/>
    <w:rsid w:val="00DE0047"/>
    <w:rsid w:val="00DE131F"/>
    <w:rsid w:val="00DE5762"/>
    <w:rsid w:val="00DE5C43"/>
    <w:rsid w:val="00DE6C89"/>
    <w:rsid w:val="00DE7B81"/>
    <w:rsid w:val="00DE7EB8"/>
    <w:rsid w:val="00DF2A37"/>
    <w:rsid w:val="00DF2F06"/>
    <w:rsid w:val="00DF326E"/>
    <w:rsid w:val="00DF32EA"/>
    <w:rsid w:val="00DF3A70"/>
    <w:rsid w:val="00DF4496"/>
    <w:rsid w:val="00DF5351"/>
    <w:rsid w:val="00DF7283"/>
    <w:rsid w:val="00DF72E2"/>
    <w:rsid w:val="00E0036C"/>
    <w:rsid w:val="00E0134D"/>
    <w:rsid w:val="00E01C06"/>
    <w:rsid w:val="00E04C98"/>
    <w:rsid w:val="00E06D44"/>
    <w:rsid w:val="00E074BF"/>
    <w:rsid w:val="00E07951"/>
    <w:rsid w:val="00E10A6D"/>
    <w:rsid w:val="00E1274A"/>
    <w:rsid w:val="00E1412D"/>
    <w:rsid w:val="00E15658"/>
    <w:rsid w:val="00E170F8"/>
    <w:rsid w:val="00E17509"/>
    <w:rsid w:val="00E207E0"/>
    <w:rsid w:val="00E214DD"/>
    <w:rsid w:val="00E238A3"/>
    <w:rsid w:val="00E262E5"/>
    <w:rsid w:val="00E2643F"/>
    <w:rsid w:val="00E27FEE"/>
    <w:rsid w:val="00E319EA"/>
    <w:rsid w:val="00E32BA4"/>
    <w:rsid w:val="00E338A5"/>
    <w:rsid w:val="00E346F7"/>
    <w:rsid w:val="00E3528D"/>
    <w:rsid w:val="00E355E9"/>
    <w:rsid w:val="00E36341"/>
    <w:rsid w:val="00E36762"/>
    <w:rsid w:val="00E37B55"/>
    <w:rsid w:val="00E40206"/>
    <w:rsid w:val="00E41BF7"/>
    <w:rsid w:val="00E43359"/>
    <w:rsid w:val="00E43812"/>
    <w:rsid w:val="00E45B75"/>
    <w:rsid w:val="00E46B9F"/>
    <w:rsid w:val="00E53230"/>
    <w:rsid w:val="00E54CD0"/>
    <w:rsid w:val="00E55BEC"/>
    <w:rsid w:val="00E56427"/>
    <w:rsid w:val="00E56E44"/>
    <w:rsid w:val="00E570BD"/>
    <w:rsid w:val="00E5750F"/>
    <w:rsid w:val="00E61D64"/>
    <w:rsid w:val="00E620F3"/>
    <w:rsid w:val="00E62197"/>
    <w:rsid w:val="00E64F66"/>
    <w:rsid w:val="00E6535B"/>
    <w:rsid w:val="00E6598A"/>
    <w:rsid w:val="00E67B92"/>
    <w:rsid w:val="00E7023B"/>
    <w:rsid w:val="00E71768"/>
    <w:rsid w:val="00E71E27"/>
    <w:rsid w:val="00E753A5"/>
    <w:rsid w:val="00E7551A"/>
    <w:rsid w:val="00E811DB"/>
    <w:rsid w:val="00E8251E"/>
    <w:rsid w:val="00E83A15"/>
    <w:rsid w:val="00E85D08"/>
    <w:rsid w:val="00E872BE"/>
    <w:rsid w:val="00E87E94"/>
    <w:rsid w:val="00E916F2"/>
    <w:rsid w:val="00E9233E"/>
    <w:rsid w:val="00E927B6"/>
    <w:rsid w:val="00E94EFB"/>
    <w:rsid w:val="00E977AB"/>
    <w:rsid w:val="00EA0D92"/>
    <w:rsid w:val="00EA4387"/>
    <w:rsid w:val="00EA5478"/>
    <w:rsid w:val="00EA5808"/>
    <w:rsid w:val="00EA67DE"/>
    <w:rsid w:val="00EA691E"/>
    <w:rsid w:val="00EB0E4B"/>
    <w:rsid w:val="00EB18AC"/>
    <w:rsid w:val="00EB1E1D"/>
    <w:rsid w:val="00EB2264"/>
    <w:rsid w:val="00EB27E9"/>
    <w:rsid w:val="00EB3123"/>
    <w:rsid w:val="00EB3B05"/>
    <w:rsid w:val="00EB3BA3"/>
    <w:rsid w:val="00EB4406"/>
    <w:rsid w:val="00EC2365"/>
    <w:rsid w:val="00EC2E17"/>
    <w:rsid w:val="00EC310E"/>
    <w:rsid w:val="00EC3537"/>
    <w:rsid w:val="00EC407B"/>
    <w:rsid w:val="00EC45FE"/>
    <w:rsid w:val="00EC77B2"/>
    <w:rsid w:val="00EC7AB0"/>
    <w:rsid w:val="00EC7C7C"/>
    <w:rsid w:val="00EC7D05"/>
    <w:rsid w:val="00ED00CC"/>
    <w:rsid w:val="00ED1C94"/>
    <w:rsid w:val="00ED2CCD"/>
    <w:rsid w:val="00ED369B"/>
    <w:rsid w:val="00ED59C0"/>
    <w:rsid w:val="00ED5B0C"/>
    <w:rsid w:val="00ED5DD2"/>
    <w:rsid w:val="00ED6636"/>
    <w:rsid w:val="00EE0C27"/>
    <w:rsid w:val="00EE1939"/>
    <w:rsid w:val="00EE30A5"/>
    <w:rsid w:val="00EE4EE5"/>
    <w:rsid w:val="00EE5542"/>
    <w:rsid w:val="00EE61FD"/>
    <w:rsid w:val="00EE74D4"/>
    <w:rsid w:val="00EF159F"/>
    <w:rsid w:val="00EF282E"/>
    <w:rsid w:val="00EF461C"/>
    <w:rsid w:val="00F006D8"/>
    <w:rsid w:val="00F00732"/>
    <w:rsid w:val="00F02001"/>
    <w:rsid w:val="00F02DD4"/>
    <w:rsid w:val="00F049C5"/>
    <w:rsid w:val="00F10235"/>
    <w:rsid w:val="00F10B0C"/>
    <w:rsid w:val="00F11418"/>
    <w:rsid w:val="00F11C44"/>
    <w:rsid w:val="00F13646"/>
    <w:rsid w:val="00F14733"/>
    <w:rsid w:val="00F160DE"/>
    <w:rsid w:val="00F16449"/>
    <w:rsid w:val="00F16D49"/>
    <w:rsid w:val="00F17E76"/>
    <w:rsid w:val="00F2097D"/>
    <w:rsid w:val="00F2371F"/>
    <w:rsid w:val="00F24D08"/>
    <w:rsid w:val="00F2561F"/>
    <w:rsid w:val="00F268DB"/>
    <w:rsid w:val="00F26A12"/>
    <w:rsid w:val="00F271BE"/>
    <w:rsid w:val="00F3020C"/>
    <w:rsid w:val="00F30B2D"/>
    <w:rsid w:val="00F31881"/>
    <w:rsid w:val="00F318BB"/>
    <w:rsid w:val="00F31FE0"/>
    <w:rsid w:val="00F3712F"/>
    <w:rsid w:val="00F372C6"/>
    <w:rsid w:val="00F41BD7"/>
    <w:rsid w:val="00F43053"/>
    <w:rsid w:val="00F440FF"/>
    <w:rsid w:val="00F44F6F"/>
    <w:rsid w:val="00F45A03"/>
    <w:rsid w:val="00F46D22"/>
    <w:rsid w:val="00F50DA1"/>
    <w:rsid w:val="00F53B08"/>
    <w:rsid w:val="00F54C7B"/>
    <w:rsid w:val="00F5718B"/>
    <w:rsid w:val="00F57581"/>
    <w:rsid w:val="00F600C5"/>
    <w:rsid w:val="00F60405"/>
    <w:rsid w:val="00F618E6"/>
    <w:rsid w:val="00F634D0"/>
    <w:rsid w:val="00F651A2"/>
    <w:rsid w:val="00F6626A"/>
    <w:rsid w:val="00F66799"/>
    <w:rsid w:val="00F70618"/>
    <w:rsid w:val="00F708C2"/>
    <w:rsid w:val="00F716A4"/>
    <w:rsid w:val="00F71B63"/>
    <w:rsid w:val="00F742E7"/>
    <w:rsid w:val="00F75358"/>
    <w:rsid w:val="00F76B76"/>
    <w:rsid w:val="00F776FC"/>
    <w:rsid w:val="00F77BCC"/>
    <w:rsid w:val="00F77F31"/>
    <w:rsid w:val="00F811EC"/>
    <w:rsid w:val="00F82B17"/>
    <w:rsid w:val="00F840D0"/>
    <w:rsid w:val="00F845C8"/>
    <w:rsid w:val="00F847D8"/>
    <w:rsid w:val="00F85227"/>
    <w:rsid w:val="00F8556C"/>
    <w:rsid w:val="00F85E5E"/>
    <w:rsid w:val="00F85EDE"/>
    <w:rsid w:val="00F870EE"/>
    <w:rsid w:val="00F90A15"/>
    <w:rsid w:val="00F919AD"/>
    <w:rsid w:val="00F93E2C"/>
    <w:rsid w:val="00F93F84"/>
    <w:rsid w:val="00FA26B5"/>
    <w:rsid w:val="00FA4BED"/>
    <w:rsid w:val="00FA578D"/>
    <w:rsid w:val="00FA5988"/>
    <w:rsid w:val="00FA6163"/>
    <w:rsid w:val="00FA73EB"/>
    <w:rsid w:val="00FB0E2F"/>
    <w:rsid w:val="00FB20DC"/>
    <w:rsid w:val="00FB2612"/>
    <w:rsid w:val="00FB2BCB"/>
    <w:rsid w:val="00FB4B2D"/>
    <w:rsid w:val="00FB5583"/>
    <w:rsid w:val="00FB5C84"/>
    <w:rsid w:val="00FB6AE6"/>
    <w:rsid w:val="00FB7900"/>
    <w:rsid w:val="00FC365D"/>
    <w:rsid w:val="00FC3B17"/>
    <w:rsid w:val="00FC4EBB"/>
    <w:rsid w:val="00FD1111"/>
    <w:rsid w:val="00FD2E28"/>
    <w:rsid w:val="00FD45F2"/>
    <w:rsid w:val="00FD4918"/>
    <w:rsid w:val="00FD63FB"/>
    <w:rsid w:val="00FD6F59"/>
    <w:rsid w:val="00FD7F93"/>
    <w:rsid w:val="00FE0621"/>
    <w:rsid w:val="00FE0ABF"/>
    <w:rsid w:val="00FE0B70"/>
    <w:rsid w:val="00FE156E"/>
    <w:rsid w:val="00FE1A61"/>
    <w:rsid w:val="00FE2585"/>
    <w:rsid w:val="00FE43EF"/>
    <w:rsid w:val="00FE456A"/>
    <w:rsid w:val="00FE4B36"/>
    <w:rsid w:val="00FE4EFF"/>
    <w:rsid w:val="00FE7937"/>
    <w:rsid w:val="00FE7BA1"/>
    <w:rsid w:val="00FF01EF"/>
    <w:rsid w:val="00FF0606"/>
    <w:rsid w:val="00FF32BE"/>
    <w:rsid w:val="00FF42A3"/>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413F"/>
  <w15:docId w15:val="{EA56BB44-003D-4100-83F9-832F4749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9E"/>
    <w:rPr>
      <w:sz w:val="24"/>
      <w:szCs w:val="24"/>
    </w:rPr>
  </w:style>
  <w:style w:type="paragraph" w:styleId="Heading1">
    <w:name w:val="heading 1"/>
    <w:basedOn w:val="Normal"/>
    <w:next w:val="Normal"/>
    <w:qFormat/>
    <w:rsid w:val="009409C5"/>
    <w:pPr>
      <w:keepNext/>
      <w:jc w:val="both"/>
      <w:outlineLvl w:val="0"/>
    </w:pPr>
    <w:rPr>
      <w:rFonts w:ascii="Tahoma" w:hAnsi="Tahoma" w:cs="Tahoma"/>
      <w:b/>
      <w:bCs/>
      <w:sz w:val="22"/>
    </w:rPr>
  </w:style>
  <w:style w:type="paragraph" w:styleId="Heading2">
    <w:name w:val="heading 2"/>
    <w:basedOn w:val="Normal"/>
    <w:next w:val="Normal"/>
    <w:qFormat/>
    <w:rsid w:val="009409C5"/>
    <w:pPr>
      <w:keepNext/>
      <w:outlineLvl w:val="1"/>
    </w:pPr>
    <w:rPr>
      <w:rFonts w:ascii="Tahoma" w:hAnsi="Tahoma" w:cs="Tahoma"/>
      <w:b/>
      <w:bCs/>
      <w:sz w:val="22"/>
    </w:rPr>
  </w:style>
  <w:style w:type="paragraph" w:styleId="Heading3">
    <w:name w:val="heading 3"/>
    <w:basedOn w:val="Normal"/>
    <w:next w:val="Normal"/>
    <w:qFormat/>
    <w:rsid w:val="009409C5"/>
    <w:pPr>
      <w:keepNext/>
      <w:spacing w:before="240" w:after="60"/>
      <w:outlineLvl w:val="2"/>
    </w:pPr>
    <w:rPr>
      <w:rFonts w:ascii="Arial" w:hAnsi="Arial" w:cs="Arial"/>
      <w:b/>
      <w:bCs/>
      <w:sz w:val="26"/>
      <w:szCs w:val="26"/>
    </w:rPr>
  </w:style>
  <w:style w:type="paragraph" w:styleId="Heading4">
    <w:name w:val="heading 4"/>
    <w:basedOn w:val="Normal"/>
    <w:next w:val="Normal"/>
    <w:qFormat/>
    <w:rsid w:val="009409C5"/>
    <w:pPr>
      <w:keepNext/>
      <w:tabs>
        <w:tab w:val="left" w:pos="4140"/>
        <w:tab w:val="left" w:pos="6200"/>
        <w:tab w:val="left" w:pos="7560"/>
        <w:tab w:val="left" w:pos="7704"/>
        <w:tab w:val="left" w:pos="8429"/>
        <w:tab w:val="left" w:pos="9609"/>
        <w:tab w:val="left" w:pos="10789"/>
      </w:tabs>
      <w:ind w:left="-5"/>
      <w:outlineLvl w:val="3"/>
    </w:pPr>
    <w:rPr>
      <w:rFonts w:ascii="Tahoma" w:hAnsi="Tahoma" w:cs="Tahoma"/>
      <w:b/>
      <w:bCs/>
      <w:sz w:val="20"/>
      <w:szCs w:val="22"/>
    </w:rPr>
  </w:style>
  <w:style w:type="paragraph" w:styleId="Heading5">
    <w:name w:val="heading 5"/>
    <w:basedOn w:val="Normal"/>
    <w:next w:val="Normal"/>
    <w:link w:val="Heading5Char"/>
    <w:qFormat/>
    <w:rsid w:val="009409C5"/>
    <w:pPr>
      <w:keepNext/>
      <w:outlineLvl w:val="4"/>
    </w:pPr>
    <w:rPr>
      <w:rFonts w:ascii="Tahoma" w:hAnsi="Tahoma" w:cs="Tahoma"/>
      <w:b/>
      <w:bCs/>
      <w:sz w:val="20"/>
    </w:rPr>
  </w:style>
  <w:style w:type="paragraph" w:styleId="Heading6">
    <w:name w:val="heading 6"/>
    <w:basedOn w:val="Normal"/>
    <w:next w:val="Normal"/>
    <w:qFormat/>
    <w:rsid w:val="009409C5"/>
    <w:pPr>
      <w:keepNext/>
      <w:jc w:val="center"/>
      <w:outlineLvl w:val="5"/>
    </w:pPr>
    <w:rPr>
      <w:rFonts w:ascii="Tahoma" w:hAnsi="Tahoma" w:cs="Tahoma"/>
      <w:b/>
      <w:bCs/>
      <w:sz w:val="22"/>
    </w:rPr>
  </w:style>
  <w:style w:type="paragraph" w:styleId="Heading7">
    <w:name w:val="heading 7"/>
    <w:basedOn w:val="Normal"/>
    <w:next w:val="Normal"/>
    <w:link w:val="Heading7Char"/>
    <w:qFormat/>
    <w:rsid w:val="009409C5"/>
    <w:pPr>
      <w:keepNext/>
      <w:jc w:val="center"/>
      <w:outlineLvl w:val="6"/>
    </w:pPr>
    <w:rPr>
      <w:rFonts w:ascii="Tahoma" w:hAnsi="Tahoma" w:cs="Tahoma"/>
      <w:b/>
      <w:bCs/>
      <w:sz w:val="32"/>
      <w:u w:val="single"/>
    </w:rPr>
  </w:style>
  <w:style w:type="paragraph" w:styleId="Heading8">
    <w:name w:val="heading 8"/>
    <w:basedOn w:val="Normal"/>
    <w:next w:val="Normal"/>
    <w:link w:val="Heading8Char"/>
    <w:qFormat/>
    <w:rsid w:val="009409C5"/>
    <w:pPr>
      <w:keepNext/>
      <w:jc w:val="center"/>
      <w:outlineLvl w:val="7"/>
    </w:pPr>
    <w:rPr>
      <w:rFonts w:ascii="Tahoma" w:hAnsi="Tahoma" w:cs="Tahoma"/>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Contemporary">
    <w:name w:val="Body Text 2 - Contemporary"/>
    <w:basedOn w:val="Normal"/>
    <w:rsid w:val="009409C5"/>
    <w:pPr>
      <w:keepNext/>
      <w:keepLines/>
      <w:suppressAutoHyphens/>
      <w:spacing w:line="220" w:lineRule="exact"/>
    </w:pPr>
    <w:rPr>
      <w:sz w:val="32"/>
      <w:szCs w:val="20"/>
    </w:rPr>
  </w:style>
  <w:style w:type="paragraph" w:styleId="BodyText3">
    <w:name w:val="Body Text 3"/>
    <w:basedOn w:val="Normal"/>
    <w:rsid w:val="009409C5"/>
    <w:pPr>
      <w:spacing w:after="120"/>
    </w:pPr>
    <w:rPr>
      <w:sz w:val="16"/>
      <w:szCs w:val="16"/>
    </w:rPr>
  </w:style>
  <w:style w:type="paragraph" w:styleId="Title">
    <w:name w:val="Title"/>
    <w:basedOn w:val="Normal"/>
    <w:link w:val="TitleChar"/>
    <w:qFormat/>
    <w:rsid w:val="009409C5"/>
    <w:pPr>
      <w:spacing w:before="240" w:after="60"/>
      <w:jc w:val="center"/>
      <w:outlineLvl w:val="0"/>
    </w:pPr>
    <w:rPr>
      <w:rFonts w:ascii="Arial" w:hAnsi="Arial" w:cs="Arial"/>
      <w:b/>
      <w:bCs/>
      <w:kern w:val="28"/>
      <w:sz w:val="32"/>
      <w:szCs w:val="32"/>
    </w:rPr>
  </w:style>
  <w:style w:type="paragraph" w:customStyle="1" w:styleId="Footer-Contemporary">
    <w:name w:val="Footer - Contemporary"/>
    <w:basedOn w:val="Normal"/>
    <w:rsid w:val="009409C5"/>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szCs w:val="20"/>
    </w:rPr>
  </w:style>
  <w:style w:type="paragraph" w:customStyle="1" w:styleId="Title-Professional">
    <w:name w:val="Title - Professional"/>
    <w:basedOn w:val="Normal"/>
    <w:rsid w:val="009409C5"/>
    <w:pPr>
      <w:pBdr>
        <w:top w:val="single" w:sz="36" w:space="1" w:color="auto"/>
        <w:left w:val="single" w:sz="6" w:space="4" w:color="auto"/>
        <w:bottom w:val="single" w:sz="6" w:space="1" w:color="auto"/>
        <w:right w:val="single" w:sz="6" w:space="4" w:color="auto"/>
      </w:pBdr>
      <w:jc w:val="center"/>
    </w:pPr>
    <w:rPr>
      <w:rFonts w:ascii="Arial Black" w:hAnsi="Arial Black"/>
      <w:sz w:val="144"/>
      <w:szCs w:val="20"/>
    </w:rPr>
  </w:style>
  <w:style w:type="paragraph" w:styleId="BodyText">
    <w:name w:val="Body Text"/>
    <w:basedOn w:val="Normal"/>
    <w:link w:val="BodyTextChar"/>
    <w:rsid w:val="009409C5"/>
    <w:rPr>
      <w:sz w:val="18"/>
    </w:rPr>
  </w:style>
  <w:style w:type="character" w:styleId="Hyperlink">
    <w:name w:val="Hyperlink"/>
    <w:basedOn w:val="DefaultParagraphFont"/>
    <w:rsid w:val="009409C5"/>
    <w:rPr>
      <w:color w:val="0000FF"/>
      <w:u w:val="single"/>
    </w:rPr>
  </w:style>
  <w:style w:type="paragraph" w:styleId="Header">
    <w:name w:val="header"/>
    <w:basedOn w:val="Normal"/>
    <w:rsid w:val="009409C5"/>
    <w:pPr>
      <w:tabs>
        <w:tab w:val="center" w:pos="4320"/>
        <w:tab w:val="right" w:pos="8640"/>
      </w:tabs>
    </w:pPr>
  </w:style>
  <w:style w:type="paragraph" w:styleId="Footer">
    <w:name w:val="footer"/>
    <w:basedOn w:val="Normal"/>
    <w:rsid w:val="009409C5"/>
    <w:pPr>
      <w:tabs>
        <w:tab w:val="center" w:pos="4320"/>
        <w:tab w:val="right" w:pos="8640"/>
      </w:tabs>
    </w:pPr>
  </w:style>
  <w:style w:type="paragraph" w:styleId="Subtitle">
    <w:name w:val="Subtitle"/>
    <w:basedOn w:val="Normal"/>
    <w:qFormat/>
    <w:rsid w:val="009409C5"/>
    <w:pPr>
      <w:tabs>
        <w:tab w:val="left" w:pos="4140"/>
        <w:tab w:val="left" w:pos="6155"/>
        <w:tab w:val="left" w:pos="7515"/>
        <w:tab w:val="left" w:pos="7659"/>
        <w:tab w:val="left" w:pos="8384"/>
        <w:tab w:val="left" w:pos="9564"/>
        <w:tab w:val="left" w:pos="10744"/>
      </w:tabs>
      <w:ind w:left="-5"/>
    </w:pPr>
    <w:rPr>
      <w:rFonts w:ascii="Tahoma" w:hAnsi="Tahoma" w:cs="Tahoma"/>
      <w:b/>
      <w:bCs/>
      <w:sz w:val="22"/>
      <w:szCs w:val="22"/>
    </w:rPr>
  </w:style>
  <w:style w:type="character" w:styleId="Emphasis">
    <w:name w:val="Emphasis"/>
    <w:basedOn w:val="DefaultParagraphFont"/>
    <w:qFormat/>
    <w:rsid w:val="009409C5"/>
    <w:rPr>
      <w:i w:val="0"/>
      <w:iCs w:val="0"/>
    </w:rPr>
  </w:style>
  <w:style w:type="paragraph" w:styleId="Caption">
    <w:name w:val="caption"/>
    <w:basedOn w:val="Normal"/>
    <w:next w:val="Normal"/>
    <w:qFormat/>
    <w:rsid w:val="009409C5"/>
    <w:rPr>
      <w:rFonts w:ascii="Tahoma" w:hAnsi="Tahoma" w:cs="Tahoma"/>
      <w:b/>
      <w:bCs/>
      <w:sz w:val="20"/>
    </w:rPr>
  </w:style>
  <w:style w:type="paragraph" w:styleId="BodyText2">
    <w:name w:val="Body Text 2"/>
    <w:basedOn w:val="Normal"/>
    <w:rsid w:val="009409C5"/>
    <w:rPr>
      <w:rFonts w:ascii="Tahoma" w:hAnsi="Tahoma" w:cs="Tahoma"/>
      <w:b/>
      <w:bCs/>
      <w:sz w:val="22"/>
    </w:rPr>
  </w:style>
  <w:style w:type="paragraph" w:styleId="DocumentMap">
    <w:name w:val="Document Map"/>
    <w:basedOn w:val="Normal"/>
    <w:semiHidden/>
    <w:rsid w:val="009409C5"/>
    <w:pPr>
      <w:shd w:val="clear" w:color="auto" w:fill="000080"/>
    </w:pPr>
    <w:rPr>
      <w:rFonts w:ascii="Tahoma" w:hAnsi="Tahoma" w:cs="Tahoma"/>
    </w:rPr>
  </w:style>
  <w:style w:type="character" w:styleId="FollowedHyperlink">
    <w:name w:val="FollowedHyperlink"/>
    <w:basedOn w:val="DefaultParagraphFont"/>
    <w:rsid w:val="009409C5"/>
    <w:rPr>
      <w:color w:val="800080"/>
      <w:u w:val="single"/>
    </w:rPr>
  </w:style>
  <w:style w:type="paragraph" w:styleId="BalloonText">
    <w:name w:val="Balloon Text"/>
    <w:basedOn w:val="Normal"/>
    <w:semiHidden/>
    <w:rsid w:val="00511968"/>
    <w:rPr>
      <w:rFonts w:ascii="Tahoma" w:hAnsi="Tahoma" w:cs="Tahoma"/>
      <w:sz w:val="16"/>
      <w:szCs w:val="16"/>
    </w:rPr>
  </w:style>
  <w:style w:type="character" w:styleId="Strong">
    <w:name w:val="Strong"/>
    <w:basedOn w:val="DefaultParagraphFont"/>
    <w:uiPriority w:val="22"/>
    <w:qFormat/>
    <w:rsid w:val="005A67DC"/>
    <w:rPr>
      <w:b/>
      <w:bCs/>
    </w:rPr>
  </w:style>
  <w:style w:type="paragraph" w:styleId="PlainText">
    <w:name w:val="Plain Text"/>
    <w:basedOn w:val="Normal"/>
    <w:link w:val="PlainTextChar"/>
    <w:rsid w:val="00B868CD"/>
    <w:rPr>
      <w:rFonts w:ascii="Courier New" w:eastAsia="SimSun" w:hAnsi="Courier New" w:cs="Courier New"/>
      <w:sz w:val="20"/>
      <w:szCs w:val="20"/>
      <w:lang w:eastAsia="zh-CN"/>
    </w:rPr>
  </w:style>
  <w:style w:type="character" w:styleId="HTMLCite">
    <w:name w:val="HTML Cite"/>
    <w:basedOn w:val="DefaultParagraphFont"/>
    <w:rsid w:val="00057B4E"/>
    <w:rPr>
      <w:i/>
      <w:iCs/>
    </w:rPr>
  </w:style>
  <w:style w:type="character" w:customStyle="1" w:styleId="PlainTextChar">
    <w:name w:val="Plain Text Char"/>
    <w:basedOn w:val="DefaultParagraphFont"/>
    <w:link w:val="PlainText"/>
    <w:rsid w:val="004C26D7"/>
    <w:rPr>
      <w:rFonts w:ascii="Courier New" w:eastAsia="SimSun" w:hAnsi="Courier New" w:cs="Courier New"/>
      <w:lang w:eastAsia="zh-CN"/>
    </w:rPr>
  </w:style>
  <w:style w:type="character" w:customStyle="1" w:styleId="Heading7Char">
    <w:name w:val="Heading 7 Char"/>
    <w:basedOn w:val="DefaultParagraphFont"/>
    <w:link w:val="Heading7"/>
    <w:rsid w:val="00BB3142"/>
    <w:rPr>
      <w:rFonts w:ascii="Tahoma" w:hAnsi="Tahoma" w:cs="Tahoma"/>
      <w:b/>
      <w:bCs/>
      <w:sz w:val="32"/>
      <w:szCs w:val="24"/>
      <w:u w:val="single"/>
    </w:rPr>
  </w:style>
  <w:style w:type="character" w:customStyle="1" w:styleId="TitleChar">
    <w:name w:val="Title Char"/>
    <w:basedOn w:val="DefaultParagraphFont"/>
    <w:link w:val="Title"/>
    <w:rsid w:val="000C36DD"/>
    <w:rPr>
      <w:rFonts w:ascii="Arial" w:hAnsi="Arial" w:cs="Arial"/>
      <w:b/>
      <w:bCs/>
      <w:kern w:val="28"/>
      <w:sz w:val="32"/>
      <w:szCs w:val="32"/>
    </w:rPr>
  </w:style>
  <w:style w:type="character" w:customStyle="1" w:styleId="Heading5Char">
    <w:name w:val="Heading 5 Char"/>
    <w:basedOn w:val="DefaultParagraphFont"/>
    <w:link w:val="Heading5"/>
    <w:rsid w:val="00041A7B"/>
    <w:rPr>
      <w:rFonts w:ascii="Tahoma" w:hAnsi="Tahoma" w:cs="Tahoma"/>
      <w:b/>
      <w:bCs/>
      <w:szCs w:val="24"/>
    </w:rPr>
  </w:style>
  <w:style w:type="character" w:customStyle="1" w:styleId="Heading8Char">
    <w:name w:val="Heading 8 Char"/>
    <w:basedOn w:val="DefaultParagraphFont"/>
    <w:link w:val="Heading8"/>
    <w:rsid w:val="00253AFD"/>
    <w:rPr>
      <w:rFonts w:ascii="Tahoma" w:hAnsi="Tahoma" w:cs="Tahoma"/>
      <w:b/>
      <w:bCs/>
      <w:szCs w:val="22"/>
    </w:rPr>
  </w:style>
  <w:style w:type="character" w:customStyle="1" w:styleId="BodyTextChar">
    <w:name w:val="Body Text Char"/>
    <w:basedOn w:val="DefaultParagraphFont"/>
    <w:link w:val="BodyText"/>
    <w:rsid w:val="00253AFD"/>
    <w:rPr>
      <w:sz w:val="18"/>
      <w:szCs w:val="24"/>
    </w:rPr>
  </w:style>
  <w:style w:type="paragraph" w:styleId="ListParagraph">
    <w:name w:val="List Paragraph"/>
    <w:basedOn w:val="Normal"/>
    <w:uiPriority w:val="34"/>
    <w:qFormat/>
    <w:rsid w:val="00540272"/>
    <w:pPr>
      <w:ind w:left="720"/>
      <w:contextualSpacing/>
    </w:pPr>
  </w:style>
  <w:style w:type="paragraph" w:customStyle="1" w:styleId="Normal1">
    <w:name w:val="Normal_1"/>
    <w:basedOn w:val="Normal"/>
    <w:rsid w:val="00154E5C"/>
    <w:rPr>
      <w:rFonts w:eastAsiaTheme="minorHAnsi"/>
    </w:rPr>
  </w:style>
  <w:style w:type="table" w:styleId="TableGrid">
    <w:name w:val="Table Grid"/>
    <w:basedOn w:val="TableNormal"/>
    <w:rsid w:val="003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5039">
      <w:bodyDiv w:val="1"/>
      <w:marLeft w:val="0"/>
      <w:marRight w:val="0"/>
      <w:marTop w:val="0"/>
      <w:marBottom w:val="0"/>
      <w:divBdr>
        <w:top w:val="none" w:sz="0" w:space="0" w:color="auto"/>
        <w:left w:val="none" w:sz="0" w:space="0" w:color="auto"/>
        <w:bottom w:val="none" w:sz="0" w:space="0" w:color="auto"/>
        <w:right w:val="none" w:sz="0" w:space="0" w:color="auto"/>
      </w:divBdr>
    </w:div>
    <w:div w:id="704326308">
      <w:bodyDiv w:val="1"/>
      <w:marLeft w:val="0"/>
      <w:marRight w:val="0"/>
      <w:marTop w:val="0"/>
      <w:marBottom w:val="0"/>
      <w:divBdr>
        <w:top w:val="none" w:sz="0" w:space="0" w:color="auto"/>
        <w:left w:val="none" w:sz="0" w:space="0" w:color="auto"/>
        <w:bottom w:val="none" w:sz="0" w:space="0" w:color="auto"/>
        <w:right w:val="none" w:sz="0" w:space="0" w:color="auto"/>
      </w:divBdr>
    </w:div>
    <w:div w:id="873542110">
      <w:bodyDiv w:val="1"/>
      <w:marLeft w:val="0"/>
      <w:marRight w:val="0"/>
      <w:marTop w:val="0"/>
      <w:marBottom w:val="0"/>
      <w:divBdr>
        <w:top w:val="none" w:sz="0" w:space="0" w:color="auto"/>
        <w:left w:val="none" w:sz="0" w:space="0" w:color="auto"/>
        <w:bottom w:val="none" w:sz="0" w:space="0" w:color="auto"/>
        <w:right w:val="none" w:sz="0" w:space="0" w:color="auto"/>
      </w:divBdr>
    </w:div>
    <w:div w:id="967666946">
      <w:bodyDiv w:val="1"/>
      <w:marLeft w:val="0"/>
      <w:marRight w:val="0"/>
      <w:marTop w:val="0"/>
      <w:marBottom w:val="0"/>
      <w:divBdr>
        <w:top w:val="none" w:sz="0" w:space="0" w:color="auto"/>
        <w:left w:val="none" w:sz="0" w:space="0" w:color="auto"/>
        <w:bottom w:val="none" w:sz="0" w:space="0" w:color="auto"/>
        <w:right w:val="none" w:sz="0" w:space="0" w:color="auto"/>
      </w:divBdr>
    </w:div>
    <w:div w:id="1057510487">
      <w:bodyDiv w:val="1"/>
      <w:marLeft w:val="0"/>
      <w:marRight w:val="0"/>
      <w:marTop w:val="0"/>
      <w:marBottom w:val="0"/>
      <w:divBdr>
        <w:top w:val="none" w:sz="0" w:space="0" w:color="auto"/>
        <w:left w:val="none" w:sz="0" w:space="0" w:color="auto"/>
        <w:bottom w:val="none" w:sz="0" w:space="0" w:color="auto"/>
        <w:right w:val="none" w:sz="0" w:space="0" w:color="auto"/>
      </w:divBdr>
    </w:div>
    <w:div w:id="1076172013">
      <w:bodyDiv w:val="1"/>
      <w:marLeft w:val="0"/>
      <w:marRight w:val="0"/>
      <w:marTop w:val="0"/>
      <w:marBottom w:val="0"/>
      <w:divBdr>
        <w:top w:val="none" w:sz="0" w:space="0" w:color="auto"/>
        <w:left w:val="none" w:sz="0" w:space="0" w:color="auto"/>
        <w:bottom w:val="none" w:sz="0" w:space="0" w:color="auto"/>
        <w:right w:val="none" w:sz="0" w:space="0" w:color="auto"/>
      </w:divBdr>
    </w:div>
    <w:div w:id="1114907137">
      <w:bodyDiv w:val="1"/>
      <w:marLeft w:val="0"/>
      <w:marRight w:val="0"/>
      <w:marTop w:val="0"/>
      <w:marBottom w:val="0"/>
      <w:divBdr>
        <w:top w:val="none" w:sz="0" w:space="0" w:color="auto"/>
        <w:left w:val="none" w:sz="0" w:space="0" w:color="auto"/>
        <w:bottom w:val="none" w:sz="0" w:space="0" w:color="auto"/>
        <w:right w:val="none" w:sz="0" w:space="0" w:color="auto"/>
      </w:divBdr>
    </w:div>
    <w:div w:id="1204905014">
      <w:bodyDiv w:val="1"/>
      <w:marLeft w:val="0"/>
      <w:marRight w:val="0"/>
      <w:marTop w:val="0"/>
      <w:marBottom w:val="0"/>
      <w:divBdr>
        <w:top w:val="none" w:sz="0" w:space="0" w:color="auto"/>
        <w:left w:val="none" w:sz="0" w:space="0" w:color="auto"/>
        <w:bottom w:val="none" w:sz="0" w:space="0" w:color="auto"/>
        <w:right w:val="none" w:sz="0" w:space="0" w:color="auto"/>
      </w:divBdr>
    </w:div>
    <w:div w:id="1293558358">
      <w:bodyDiv w:val="1"/>
      <w:marLeft w:val="0"/>
      <w:marRight w:val="0"/>
      <w:marTop w:val="0"/>
      <w:marBottom w:val="0"/>
      <w:divBdr>
        <w:top w:val="none" w:sz="0" w:space="0" w:color="auto"/>
        <w:left w:val="none" w:sz="0" w:space="0" w:color="auto"/>
        <w:bottom w:val="none" w:sz="0" w:space="0" w:color="auto"/>
        <w:right w:val="none" w:sz="0" w:space="0" w:color="auto"/>
      </w:divBdr>
    </w:div>
    <w:div w:id="1325931389">
      <w:bodyDiv w:val="1"/>
      <w:marLeft w:val="0"/>
      <w:marRight w:val="0"/>
      <w:marTop w:val="0"/>
      <w:marBottom w:val="0"/>
      <w:divBdr>
        <w:top w:val="none" w:sz="0" w:space="0" w:color="auto"/>
        <w:left w:val="none" w:sz="0" w:space="0" w:color="auto"/>
        <w:bottom w:val="none" w:sz="0" w:space="0" w:color="auto"/>
        <w:right w:val="none" w:sz="0" w:space="0" w:color="auto"/>
      </w:divBdr>
    </w:div>
    <w:div w:id="1441878603">
      <w:bodyDiv w:val="1"/>
      <w:marLeft w:val="0"/>
      <w:marRight w:val="0"/>
      <w:marTop w:val="0"/>
      <w:marBottom w:val="0"/>
      <w:divBdr>
        <w:top w:val="none" w:sz="0" w:space="0" w:color="auto"/>
        <w:left w:val="none" w:sz="0" w:space="0" w:color="auto"/>
        <w:bottom w:val="none" w:sz="0" w:space="0" w:color="auto"/>
        <w:right w:val="none" w:sz="0" w:space="0" w:color="auto"/>
      </w:divBdr>
    </w:div>
    <w:div w:id="1497115916">
      <w:bodyDiv w:val="1"/>
      <w:marLeft w:val="0"/>
      <w:marRight w:val="0"/>
      <w:marTop w:val="0"/>
      <w:marBottom w:val="0"/>
      <w:divBdr>
        <w:top w:val="none" w:sz="0" w:space="0" w:color="auto"/>
        <w:left w:val="none" w:sz="0" w:space="0" w:color="auto"/>
        <w:bottom w:val="none" w:sz="0" w:space="0" w:color="auto"/>
        <w:right w:val="none" w:sz="0" w:space="0" w:color="auto"/>
      </w:divBdr>
    </w:div>
    <w:div w:id="1654094930">
      <w:bodyDiv w:val="1"/>
      <w:marLeft w:val="0"/>
      <w:marRight w:val="0"/>
      <w:marTop w:val="0"/>
      <w:marBottom w:val="0"/>
      <w:divBdr>
        <w:top w:val="none" w:sz="0" w:space="0" w:color="auto"/>
        <w:left w:val="none" w:sz="0" w:space="0" w:color="auto"/>
        <w:bottom w:val="none" w:sz="0" w:space="0" w:color="auto"/>
        <w:right w:val="none" w:sz="0" w:space="0" w:color="auto"/>
      </w:divBdr>
    </w:div>
    <w:div w:id="1848590560">
      <w:bodyDiv w:val="1"/>
      <w:marLeft w:val="0"/>
      <w:marRight w:val="0"/>
      <w:marTop w:val="0"/>
      <w:marBottom w:val="0"/>
      <w:divBdr>
        <w:top w:val="none" w:sz="0" w:space="0" w:color="auto"/>
        <w:left w:val="none" w:sz="0" w:space="0" w:color="auto"/>
        <w:bottom w:val="none" w:sz="0" w:space="0" w:color="auto"/>
        <w:right w:val="none" w:sz="0" w:space="0" w:color="auto"/>
      </w:divBdr>
    </w:div>
    <w:div w:id="1884636176">
      <w:bodyDiv w:val="1"/>
      <w:marLeft w:val="0"/>
      <w:marRight w:val="0"/>
      <w:marTop w:val="0"/>
      <w:marBottom w:val="0"/>
      <w:divBdr>
        <w:top w:val="none" w:sz="0" w:space="0" w:color="auto"/>
        <w:left w:val="none" w:sz="0" w:space="0" w:color="auto"/>
        <w:bottom w:val="none" w:sz="0" w:space="0" w:color="auto"/>
        <w:right w:val="none" w:sz="0" w:space="0" w:color="auto"/>
      </w:divBdr>
    </w:div>
    <w:div w:id="1980189835">
      <w:bodyDiv w:val="1"/>
      <w:marLeft w:val="0"/>
      <w:marRight w:val="0"/>
      <w:marTop w:val="0"/>
      <w:marBottom w:val="0"/>
      <w:divBdr>
        <w:top w:val="none" w:sz="0" w:space="0" w:color="auto"/>
        <w:left w:val="none" w:sz="0" w:space="0" w:color="auto"/>
        <w:bottom w:val="none" w:sz="0" w:space="0" w:color="auto"/>
        <w:right w:val="none" w:sz="0" w:space="0" w:color="auto"/>
      </w:divBdr>
    </w:div>
    <w:div w:id="21244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ogle.com/url?sa=i&amp;rct=j&amp;q=&amp;esrc=s&amp;source=images&amp;cd=&amp;cad=rja&amp;uact=8&amp;ved=2ahUKEwirsOWC5szdAhVGq1MKHVZOCyAQjRx6BAgBEAU&amp;url=https://www.logolynx.com/topic/national%2Baquarium&amp;psig=AOvVaw0OWsFlbz4sGxjKiG-FJM7Z&amp;ust=1537643290662970" TargetMode="External"/><Relationship Id="rId26" Type="http://schemas.openxmlformats.org/officeDocument/2006/relationships/image" Target="media/image6.jpeg"/><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oogle.com/url?sa=i&amp;rct=j&amp;q=&amp;esrc=s&amp;source=images&amp;cd=&amp;cad=rja&amp;uact=8&amp;ved=2ahUKEwjDuY2_7czdAhXNz1MKHaQ0AyIQjRx6BAgBEAU&amp;url=http://www.reservewilliamsburg.com/travelguide/special-programs-delve-into-colonial-williamsburg-histroy/&amp;psig=AOvVaw1I9zIxmjU-SINmIfT8WnOl&amp;ust=1537645345508681" TargetMode="External"/><Relationship Id="rId33" Type="http://schemas.openxmlformats.org/officeDocument/2006/relationships/image" Target="media/image13.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uraycaverns.com" TargetMode="External"/><Relationship Id="rId32" Type="http://schemas.openxmlformats.org/officeDocument/2006/relationships/image" Target="media/image12.jpeg"/><Relationship Id="rId37" Type="http://schemas.openxmlformats.org/officeDocument/2006/relationships/image" Target="media/image17.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8.png"/><Relationship Id="rId36"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ogle.com/url?sa=i&amp;rct=j&amp;q=&amp;esrc=s&amp;source=images&amp;cd=&amp;cad=rja&amp;uact=8&amp;ved=&amp;url=https://midatlantic.aaa.com/store/Travel/Attractions/LurayCaverns&amp;psig=AOvVaw3k5efhpzQMUP1cimUFd0Bi&amp;ust=1537644459529433"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f4facf9-5bce-4b1b-8288-8617b2287c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36EAA193895E46AC957FA26D4D1656" ma:contentTypeVersion="13" ma:contentTypeDescription="Create a new document." ma:contentTypeScope="" ma:versionID="011d4ef3bcf4553f11db513bb1329e8c">
  <xsd:schema xmlns:xsd="http://www.w3.org/2001/XMLSchema" xmlns:xs="http://www.w3.org/2001/XMLSchema" xmlns:p="http://schemas.microsoft.com/office/2006/metadata/properties" xmlns:ns3="8f4facf9-5bce-4b1b-8288-8617b2287c71" targetNamespace="http://schemas.microsoft.com/office/2006/metadata/properties" ma:root="true" ma:fieldsID="fcf456ad9d2bcc494978d1ac6f90e52a" ns3:_="">
    <xsd:import namespace="8f4facf9-5bce-4b1b-8288-8617b2287c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acf9-5bce-4b1b-8288-8617b2287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9C984-161E-44FB-9FFF-691BD1B331A5}">
  <ds:schemaRefs>
    <ds:schemaRef ds:uri="http://schemas.microsoft.com/sharepoint/v3/contenttype/forms"/>
  </ds:schemaRefs>
</ds:datastoreItem>
</file>

<file path=customXml/itemProps2.xml><?xml version="1.0" encoding="utf-8"?>
<ds:datastoreItem xmlns:ds="http://schemas.openxmlformats.org/officeDocument/2006/customXml" ds:itemID="{083F4386-F5F8-4EC1-8BB0-E4BB841864A8}">
  <ds:schemaRefs>
    <ds:schemaRef ds:uri="http://schemas.openxmlformats.org/officeDocument/2006/bibliography"/>
  </ds:schemaRefs>
</ds:datastoreItem>
</file>

<file path=customXml/itemProps3.xml><?xml version="1.0" encoding="utf-8"?>
<ds:datastoreItem xmlns:ds="http://schemas.openxmlformats.org/officeDocument/2006/customXml" ds:itemID="{189EC07E-1FDB-4F5A-B6AA-565C9B500B12}">
  <ds:schemaRefs>
    <ds:schemaRef ds:uri="http://schemas.microsoft.com/office/2006/metadata/properties"/>
    <ds:schemaRef ds:uri="http://schemas.microsoft.com/office/infopath/2007/PartnerControls"/>
    <ds:schemaRef ds:uri="8f4facf9-5bce-4b1b-8288-8617b2287c71"/>
  </ds:schemaRefs>
</ds:datastoreItem>
</file>

<file path=customXml/itemProps4.xml><?xml version="1.0" encoding="utf-8"?>
<ds:datastoreItem xmlns:ds="http://schemas.openxmlformats.org/officeDocument/2006/customXml" ds:itemID="{5664BF1D-CA02-4E64-8ACC-67E810D9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acf9-5bce-4b1b-8288-8617b2287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6e6675-c0a9-4fb4-90ba-9df2389b72e5}" enabled="1" method="Privileged" siteId="{e3333e00-c877-4b87-b6ad-45e942de1750}"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MWR Patuxent River</vt:lpstr>
    </vt:vector>
  </TitlesOfParts>
  <Company>NMCI</Company>
  <LinksUpToDate>false</LinksUpToDate>
  <CharactersWithSpaces>5350</CharactersWithSpaces>
  <SharedDoc>false</SharedDoc>
  <HLinks>
    <vt:vector size="42" baseType="variant">
      <vt:variant>
        <vt:i4>7733253</vt:i4>
      </vt:variant>
      <vt:variant>
        <vt:i4>12</vt:i4>
      </vt:variant>
      <vt:variant>
        <vt:i4>0</vt:i4>
      </vt:variant>
      <vt:variant>
        <vt:i4>5</vt:i4>
      </vt:variant>
      <vt:variant>
        <vt:lpwstr>http://www.google.com/imgres?imgurl=http://keystonegames.com.p10.hostingprod.com/hersheypark_kiss_color_2008.jpg&amp;imgrefurl=http://www.keystonegames.com/summergames.html&amp;h=556&amp;w=1713&amp;sz=114&amp;tbnid=jpqkX6dwENWcYM::&amp;tbnh=49&amp;tbnw=150&amp;prev=/images%3Fq%3DHershey%2BPark%2Blogo&amp;usg=__RUebp04NEd69kLw-Es_C4GtDuLA=&amp;ei=Jp-uSdyuMZCMngfGtMy4Bg&amp;sa=X&amp;oi=image_result&amp;resnum=2&amp;ct=image&amp;cd=1</vt:lpwstr>
      </vt:variant>
      <vt:variant>
        <vt:lpwstr/>
      </vt:variant>
      <vt:variant>
        <vt:i4>2424890</vt:i4>
      </vt:variant>
      <vt:variant>
        <vt:i4>9</vt:i4>
      </vt:variant>
      <vt:variant>
        <vt:i4>0</vt:i4>
      </vt:variant>
      <vt:variant>
        <vt:i4>5</vt:i4>
      </vt:variant>
      <vt:variant>
        <vt:lpwstr>http://www.graylinedc.com/</vt:lpwstr>
      </vt:variant>
      <vt:variant>
        <vt:lpwstr/>
      </vt:variant>
      <vt:variant>
        <vt:i4>3276911</vt:i4>
      </vt:variant>
      <vt:variant>
        <vt:i4>6</vt:i4>
      </vt:variant>
      <vt:variant>
        <vt:i4>0</vt:i4>
      </vt:variant>
      <vt:variant>
        <vt:i4>5</vt:i4>
      </vt:variant>
      <vt:variant>
        <vt:lpwstr>http://www.newseum.org/</vt:lpwstr>
      </vt:variant>
      <vt:variant>
        <vt:lpwstr/>
      </vt:variant>
      <vt:variant>
        <vt:i4>2752614</vt:i4>
      </vt:variant>
      <vt:variant>
        <vt:i4>3</vt:i4>
      </vt:variant>
      <vt:variant>
        <vt:i4>0</vt:i4>
      </vt:variant>
      <vt:variant>
        <vt:i4>5</vt:i4>
      </vt:variant>
      <vt:variant>
        <vt:lpwstr>http://www.mountvernon.org/</vt:lpwstr>
      </vt:variant>
      <vt:variant>
        <vt:lpwstr/>
      </vt:variant>
      <vt:variant>
        <vt:i4>4325387</vt:i4>
      </vt:variant>
      <vt:variant>
        <vt:i4>0</vt:i4>
      </vt:variant>
      <vt:variant>
        <vt:i4>0</vt:i4>
      </vt:variant>
      <vt:variant>
        <vt:i4>5</vt:i4>
      </vt:variant>
      <vt:variant>
        <vt:lpwstr>http://www.medievaltimes.com/</vt:lpwstr>
      </vt:variant>
      <vt:variant>
        <vt:lpwstr/>
      </vt:variant>
      <vt:variant>
        <vt:i4>5505029</vt:i4>
      </vt:variant>
      <vt:variant>
        <vt:i4>-1</vt:i4>
      </vt:variant>
      <vt:variant>
        <vt:i4>1075</vt:i4>
      </vt:variant>
      <vt:variant>
        <vt:i4>1</vt:i4>
      </vt:variant>
      <vt:variant>
        <vt:lpwstr>http://www.google.com/images?q=tbn:XrQ6O7iFjfRQ_M::imgsrv.987simon.com/image/wsmw/UserFiles/Image/Events/Busch%252520Garden%252520Giveaway%25252003-19-08/bgeurope_big.jpg</vt:lpwstr>
      </vt:variant>
      <vt:variant>
        <vt:lpwstr/>
      </vt:variant>
      <vt:variant>
        <vt:i4>8061044</vt:i4>
      </vt:variant>
      <vt:variant>
        <vt:i4>-1</vt:i4>
      </vt:variant>
      <vt:variant>
        <vt:i4>1087</vt:i4>
      </vt:variant>
      <vt:variant>
        <vt:i4>1</vt:i4>
      </vt:variant>
      <vt:variant>
        <vt:lpwstr>http://www.google.com/images?q=tbn:GcbdyseiKI8qIM::www.screamscape.com/features/assets/images/KingsDominion_logo_201.jpg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MWR Patuxent River</dc:title>
  <dc:creator>Darcy R. Cunningham</dc:creator>
  <cp:lastModifiedBy>Reardon, Erin K CIV USN COMNAVDIST WASH DC (USA)</cp:lastModifiedBy>
  <cp:revision>2</cp:revision>
  <cp:lastPrinted>2025-09-24T16:36:00Z</cp:lastPrinted>
  <dcterms:created xsi:type="dcterms:W3CDTF">2026-04-07T14:05:00Z</dcterms:created>
  <dcterms:modified xsi:type="dcterms:W3CDTF">2026-04-07T14:05:00Z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0x0101006636EAA193895E46AC957FA26D4D1656</vt:lpwstr>
  </property>
  <property fmtid="{D5CDD505-2E9C-101B-9397-08002B2CF9AE}" pid="3" name="ClassificationContentMarkingHeaderShapeIds">
    <vt:lpwstr>4f028295,2bffd65,28c4ea20</vt:lpwstr>
  </property>
  <property fmtid="{D5CDD505-2E9C-101B-9397-08002B2CF9AE}" pid="4" name="ClassificationContentMarkingHeaderFontProps">
    <vt:lpwstr>#008000,12,Aptos</vt:lpwstr>
  </property>
  <property fmtid="{D5CDD505-2E9C-101B-9397-08002B2CF9AE}" pid="5" name="ClassificationContentMarkingHeaderText">
    <vt:lpwstr>UNCLASSIFIED</vt:lpwstr>
  </property>
  <property fmtid="{D5CDD505-2E9C-101B-9397-08002B2CF9AE}" pid="6" name="ClassificationContentMarkingFooterShapeIds">
    <vt:lpwstr>5e9fd6f4,57dc0a2e,567c6806,9a34f9</vt:lpwstr>
  </property>
  <property fmtid="{D5CDD505-2E9C-101B-9397-08002B2CF9AE}" pid="7" name="ClassificationContentMarkingFooterFontProps">
    <vt:lpwstr>#008000,12,Aptos</vt:lpwstr>
  </property>
  <property fmtid="{D5CDD505-2E9C-101B-9397-08002B2CF9AE}" pid="8" name="ClassificationContentMarkingFooterText">
    <vt:lpwstr>UNCLASSIFIED</vt:lpwstr>
  </property>
</Properties>
</file>